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EA5F" w14:textId="0C76886A" w:rsidR="00D539F6" w:rsidRPr="007F0853" w:rsidRDefault="00D539F6" w:rsidP="007F0853">
      <w:pPr>
        <w:pStyle w:val="a3"/>
        <w:spacing w:before="0" w:beforeAutospacing="0" w:after="0" w:afterAutospacing="0"/>
        <w:jc w:val="right"/>
        <w:rPr>
          <w:rStyle w:val="a4"/>
          <w:rFonts w:ascii="GHEA Grapalat" w:hAnsi="GHEA Grapalat"/>
          <w:color w:val="000000"/>
          <w:sz w:val="32"/>
          <w:szCs w:val="27"/>
        </w:rPr>
      </w:pPr>
      <w:r w:rsidRPr="007F0853">
        <w:rPr>
          <w:rStyle w:val="a4"/>
          <w:rFonts w:ascii="GHEA Grapalat" w:hAnsi="GHEA Grapalat"/>
          <w:color w:val="000000"/>
          <w:sz w:val="32"/>
          <w:szCs w:val="27"/>
        </w:rPr>
        <w:t xml:space="preserve">           </w:t>
      </w:r>
      <w:r w:rsidRPr="007F0853">
        <w:rPr>
          <w:rFonts w:ascii="GHEA Grapalat" w:hAnsi="GHEA Grapalat" w:cs="Sylfaen"/>
          <w:sz w:val="20"/>
          <w:lang w:val="hy-AM"/>
        </w:rPr>
        <w:t>Հավելված</w:t>
      </w:r>
      <w:r w:rsidRPr="007F0853">
        <w:rPr>
          <w:rFonts w:ascii="GHEA Grapalat" w:hAnsi="GHEA Grapalat" w:cs="Sylfaen"/>
          <w:sz w:val="20"/>
          <w:lang w:val="af-ZA"/>
        </w:rPr>
        <w:t xml:space="preserve"> </w:t>
      </w:r>
      <w:r w:rsidRPr="007F0853">
        <w:rPr>
          <w:rFonts w:ascii="GHEA Grapalat" w:hAnsi="GHEA Grapalat" w:cs="Sylfaen"/>
          <w:sz w:val="20"/>
          <w:lang w:val="af-ZA"/>
        </w:rPr>
        <w:br/>
        <w:t xml:space="preserve">                                                                              </w:t>
      </w:r>
      <w:r w:rsidRPr="007F0853">
        <w:rPr>
          <w:rFonts w:ascii="GHEA Grapalat" w:hAnsi="GHEA Grapalat" w:cs="Sylfaen"/>
          <w:sz w:val="20"/>
          <w:lang w:val="hy-AM"/>
        </w:rPr>
        <w:t xml:space="preserve"> Աբովյան համայնքի ղեկավարի</w:t>
      </w:r>
      <w:r w:rsidRPr="007F0853">
        <w:rPr>
          <w:rFonts w:ascii="GHEA Grapalat" w:hAnsi="GHEA Grapalat" w:cs="Sylfaen"/>
          <w:sz w:val="20"/>
          <w:lang w:val="af-ZA"/>
        </w:rPr>
        <w:br/>
        <w:t xml:space="preserve">                                                                               20</w:t>
      </w:r>
      <w:r w:rsidRPr="007F0853">
        <w:rPr>
          <w:rFonts w:ascii="GHEA Grapalat" w:hAnsi="GHEA Grapalat" w:cs="Sylfaen"/>
          <w:sz w:val="20"/>
          <w:lang w:val="hy-AM"/>
        </w:rPr>
        <w:t>2</w:t>
      </w:r>
      <w:r w:rsidR="006E32A5" w:rsidRPr="007F0853">
        <w:rPr>
          <w:rFonts w:ascii="GHEA Grapalat" w:hAnsi="GHEA Grapalat" w:cs="Sylfaen"/>
          <w:sz w:val="20"/>
        </w:rPr>
        <w:t>4</w:t>
      </w:r>
      <w:r w:rsidRPr="007F0853">
        <w:rPr>
          <w:rFonts w:ascii="GHEA Grapalat" w:hAnsi="GHEA Grapalat" w:cs="Sylfaen"/>
          <w:sz w:val="20"/>
          <w:lang w:val="af-ZA"/>
        </w:rPr>
        <w:t xml:space="preserve"> </w:t>
      </w:r>
      <w:r w:rsidRPr="007F0853">
        <w:rPr>
          <w:rFonts w:ascii="GHEA Grapalat" w:hAnsi="GHEA Grapalat" w:cs="Sylfaen"/>
          <w:sz w:val="20"/>
          <w:lang w:val="hy-AM"/>
        </w:rPr>
        <w:t xml:space="preserve">թվականի </w:t>
      </w:r>
      <w:proofErr w:type="spellStart"/>
      <w:r w:rsidR="006E32A5" w:rsidRPr="007F0853">
        <w:rPr>
          <w:rFonts w:ascii="GHEA Grapalat" w:hAnsi="GHEA Grapalat" w:cs="Sylfaen"/>
          <w:sz w:val="20"/>
          <w:lang w:val="ru-RU"/>
        </w:rPr>
        <w:t>հունիսի</w:t>
      </w:r>
      <w:proofErr w:type="spellEnd"/>
      <w:r w:rsidR="006E32A5" w:rsidRPr="007F0853">
        <w:rPr>
          <w:rFonts w:ascii="GHEA Grapalat" w:hAnsi="GHEA Grapalat" w:cs="Sylfaen"/>
          <w:sz w:val="20"/>
        </w:rPr>
        <w:t xml:space="preserve"> 19</w:t>
      </w:r>
      <w:r w:rsidRPr="007F0853">
        <w:rPr>
          <w:rFonts w:ascii="GHEA Grapalat" w:hAnsi="GHEA Grapalat" w:cs="Sylfaen"/>
          <w:sz w:val="20"/>
          <w:lang w:val="hy-AM"/>
        </w:rPr>
        <w:t xml:space="preserve">-ի  </w:t>
      </w:r>
      <w:r w:rsidRPr="007F0853">
        <w:rPr>
          <w:rFonts w:ascii="GHEA Grapalat" w:hAnsi="GHEA Grapalat" w:cs="Sylfaen"/>
          <w:sz w:val="20"/>
          <w:lang w:val="hy-AM"/>
        </w:rPr>
        <w:br/>
        <w:t xml:space="preserve">                                                        </w:t>
      </w:r>
      <w:bookmarkStart w:id="0" w:name="_GoBack"/>
      <w:bookmarkEnd w:id="0"/>
      <w:r w:rsidRPr="007F0853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7F0853">
        <w:rPr>
          <w:rFonts w:ascii="GHEA Grapalat" w:hAnsi="GHEA Grapalat" w:cs="Sylfaen"/>
          <w:sz w:val="20"/>
          <w:lang w:val="pt-BR"/>
        </w:rPr>
        <w:t>N</w:t>
      </w:r>
      <w:r w:rsidRPr="007F0853">
        <w:rPr>
          <w:rFonts w:ascii="GHEA Grapalat" w:hAnsi="GHEA Grapalat" w:cs="Sylfaen"/>
          <w:sz w:val="20"/>
          <w:lang w:val="hy-AM"/>
        </w:rPr>
        <w:t xml:space="preserve"> </w:t>
      </w:r>
      <w:r w:rsidR="006E32A5" w:rsidRPr="007F0853">
        <w:rPr>
          <w:rFonts w:ascii="GHEA Grapalat" w:hAnsi="GHEA Grapalat" w:cs="Sylfaen"/>
          <w:sz w:val="20"/>
        </w:rPr>
        <w:t>236-</w:t>
      </w:r>
      <w:r w:rsidR="006E32A5" w:rsidRPr="007F0853">
        <w:rPr>
          <w:rFonts w:ascii="GHEA Grapalat" w:hAnsi="GHEA Grapalat" w:cs="Sylfaen"/>
          <w:sz w:val="20"/>
          <w:lang w:val="ru-RU"/>
        </w:rPr>
        <w:t>Ա</w:t>
      </w:r>
      <w:r w:rsidRPr="007F0853">
        <w:rPr>
          <w:rFonts w:ascii="GHEA Grapalat" w:hAnsi="GHEA Grapalat" w:cs="Sylfaen"/>
          <w:sz w:val="20"/>
          <w:lang w:val="hy-AM"/>
        </w:rPr>
        <w:t xml:space="preserve"> </w:t>
      </w:r>
      <w:r w:rsidRPr="007F0853">
        <w:rPr>
          <w:rFonts w:ascii="GHEA Grapalat" w:hAnsi="GHEA Grapalat" w:cs="Sylfaen"/>
          <w:sz w:val="20"/>
          <w:lang w:val="pt-BR"/>
        </w:rPr>
        <w:t>ո</w:t>
      </w:r>
      <w:r w:rsidRPr="007F0853">
        <w:rPr>
          <w:rFonts w:ascii="GHEA Grapalat" w:hAnsi="GHEA Grapalat" w:cs="Sylfaen"/>
          <w:sz w:val="20"/>
          <w:lang w:val="hy-AM"/>
        </w:rPr>
        <w:t>րոշման</w:t>
      </w:r>
    </w:p>
    <w:p w14:paraId="1FDE0E97" w14:textId="77777777" w:rsidR="00D539F6" w:rsidRDefault="00D539F6" w:rsidP="00E87AA0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22"/>
          <w:szCs w:val="27"/>
        </w:rPr>
      </w:pPr>
    </w:p>
    <w:p w14:paraId="44F47691" w14:textId="5ABD010C" w:rsidR="00E87AA0" w:rsidRPr="00E87AA0" w:rsidRDefault="00E87AA0" w:rsidP="00E87AA0">
      <w:pPr>
        <w:pStyle w:val="a3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21"/>
        </w:rPr>
      </w:pPr>
      <w:r w:rsidRPr="00E87AA0">
        <w:rPr>
          <w:rStyle w:val="a4"/>
          <w:rFonts w:ascii="GHEA Grapalat" w:hAnsi="GHEA Grapalat"/>
          <w:color w:val="000000"/>
          <w:sz w:val="22"/>
          <w:szCs w:val="27"/>
        </w:rPr>
        <w:t>Հ Ա Յ Տ Ա Ր Ա Ր ՈՒ Թ Յ ՈՒ Ն</w:t>
      </w:r>
    </w:p>
    <w:p w14:paraId="71756FAA" w14:textId="75BC3943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Սյունիքի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մարզի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Տեղ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համայնքի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համայնքային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ոչ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առևտրային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կազմակերպությունների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այսուհետ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՝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Կազմակերպություն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տնօրենի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այսուհետ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՝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Տնօրեն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թափուր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պաշտոն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զբաղեցնելու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6E32A5">
        <w:rPr>
          <w:rFonts w:ascii="Calibri" w:hAnsi="Calibri" w:cs="Calibri"/>
          <w:b/>
          <w:bCs/>
          <w:color w:val="000000"/>
        </w:rPr>
        <w:t> </w:t>
      </w:r>
      <w:r w:rsidRPr="006E32A5">
        <w:rPr>
          <w:b/>
          <w:bCs/>
          <w:color w:val="000000"/>
        </w:rPr>
        <w:t>20</w:t>
      </w:r>
      <w:r w:rsidR="00C356B4" w:rsidRPr="006E32A5">
        <w:rPr>
          <w:b/>
          <w:bCs/>
          <w:color w:val="000000"/>
        </w:rPr>
        <w:t>23</w:t>
      </w:r>
      <w:proofErr w:type="spellStart"/>
      <w:r w:rsidRPr="006E32A5">
        <w:rPr>
          <w:b/>
          <w:bCs/>
          <w:color w:val="000000"/>
        </w:rPr>
        <w:t>թվականի</w:t>
      </w:r>
      <w:proofErr w:type="spellEnd"/>
      <w:r w:rsidRPr="006E32A5">
        <w:rPr>
          <w:b/>
          <w:bCs/>
          <w:color w:val="000000"/>
        </w:rPr>
        <w:t xml:space="preserve"> </w:t>
      </w:r>
      <w:proofErr w:type="spellStart"/>
      <w:r w:rsidR="00C356B4" w:rsidRPr="006E32A5">
        <w:rPr>
          <w:b/>
          <w:bCs/>
          <w:color w:val="000000"/>
        </w:rPr>
        <w:t>հու</w:t>
      </w:r>
      <w:proofErr w:type="spellEnd"/>
      <w:r w:rsidR="006E32A5">
        <w:rPr>
          <w:b/>
          <w:bCs/>
          <w:color w:val="000000"/>
          <w:lang w:val="ru-RU"/>
        </w:rPr>
        <w:t>լ</w:t>
      </w:r>
      <w:proofErr w:type="spellStart"/>
      <w:r w:rsidR="00C356B4" w:rsidRPr="006E32A5">
        <w:rPr>
          <w:b/>
          <w:bCs/>
          <w:color w:val="000000"/>
        </w:rPr>
        <w:t>իսի</w:t>
      </w:r>
      <w:proofErr w:type="spellEnd"/>
      <w:r w:rsidR="00C356B4" w:rsidRPr="006E32A5">
        <w:rPr>
          <w:b/>
          <w:bCs/>
          <w:color w:val="000000"/>
        </w:rPr>
        <w:t xml:space="preserve"> 1</w:t>
      </w:r>
      <w:r w:rsidR="00373727" w:rsidRPr="006E32A5">
        <w:rPr>
          <w:b/>
          <w:bCs/>
          <w:color w:val="000000"/>
        </w:rPr>
        <w:t>9</w:t>
      </w:r>
      <w:r w:rsidR="00C356B4" w:rsidRPr="006E32A5">
        <w:rPr>
          <w:b/>
          <w:bCs/>
          <w:color w:val="000000"/>
        </w:rPr>
        <w:t>-</w:t>
      </w:r>
      <w:proofErr w:type="gramStart"/>
      <w:r w:rsidRPr="006E32A5">
        <w:rPr>
          <w:b/>
          <w:bCs/>
          <w:color w:val="000000"/>
        </w:rPr>
        <w:t>ին</w:t>
      </w:r>
      <w:r w:rsidRPr="006E32A5">
        <w:rPr>
          <w:rFonts w:ascii="Calibri" w:hAnsi="Calibri" w:cs="Calibri"/>
          <w:color w:val="000000"/>
          <w:sz w:val="22"/>
          <w:szCs w:val="22"/>
        </w:rPr>
        <w:t> </w:t>
      </w:r>
      <w:r w:rsidR="006E32A5" w:rsidRPr="006E32A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ժամը</w:t>
      </w:r>
      <w:proofErr w:type="spellEnd"/>
      <w:proofErr w:type="gramEnd"/>
      <w:r w:rsidRPr="00460E9A">
        <w:rPr>
          <w:rFonts w:ascii="GHEA Grapalat" w:hAnsi="GHEA Grapalat"/>
          <w:color w:val="000000"/>
          <w:sz w:val="22"/>
          <w:szCs w:val="22"/>
        </w:rPr>
        <w:t xml:space="preserve"> 1</w:t>
      </w:r>
      <w:r w:rsidR="00C356B4" w:rsidRPr="006E32A5">
        <w:rPr>
          <w:rFonts w:ascii="GHEA Grapalat" w:hAnsi="GHEA Grapalat"/>
          <w:color w:val="000000"/>
          <w:sz w:val="22"/>
          <w:szCs w:val="22"/>
        </w:rPr>
        <w:t>1</w:t>
      </w:r>
      <w:r w:rsidRPr="00460E9A">
        <w:rPr>
          <w:rFonts w:ascii="GHEA Grapalat" w:hAnsi="GHEA Grapalat"/>
          <w:color w:val="000000"/>
          <w:sz w:val="22"/>
          <w:szCs w:val="22"/>
        </w:rPr>
        <w:t xml:space="preserve">:00-ին,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Տեղի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համայնքապետարանի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շենքում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/գ.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Տեղ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, 35-րդ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փողոց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թիվ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2/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կանցկացվի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մրցույթ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«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Տեղ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համայ</w:t>
      </w:r>
      <w:proofErr w:type="spellEnd"/>
      <w:r w:rsidR="00EE0A52" w:rsidRPr="00460E9A">
        <w:rPr>
          <w:rFonts w:ascii="GHEA Grapalat" w:hAnsi="GHEA Grapalat"/>
          <w:color w:val="000000"/>
          <w:sz w:val="22"/>
          <w:szCs w:val="22"/>
          <w:lang w:val="hy-AM"/>
        </w:rPr>
        <w:t>նքի թիվ 1 նախադպրոցական հաստատությո</w:t>
      </w:r>
      <w:r w:rsidR="004B68B8" w:rsidRPr="00460E9A">
        <w:rPr>
          <w:rFonts w:ascii="GHEA Grapalat" w:hAnsi="GHEA Grapalat"/>
          <w:color w:val="000000"/>
          <w:sz w:val="22"/>
          <w:szCs w:val="22"/>
          <w:lang w:val="hy-AM"/>
        </w:rPr>
        <w:t>ւն</w:t>
      </w:r>
      <w:r w:rsidRPr="00460E9A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համայնքային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ոչ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առևտրային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կազմակերպության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տնօրենի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թափուր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պաշտոնի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:</w:t>
      </w:r>
    </w:p>
    <w:p w14:paraId="4149C88A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Մրցույթին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մասնակցելու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իրավունք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ունեն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տվյալ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պաշտոնը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զբաղեցնելու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ներկայացվող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պահանջները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բավարարող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գործունակ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չափահաս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քաղաքացիները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ովքեր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ունեն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՝</w:t>
      </w:r>
    </w:p>
    <w:p w14:paraId="469F32AB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բարձրագույն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կրթություն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6467B079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համապատասխան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բնագավառի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առնվազն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երեք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տարվա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մասնագիտական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աշխատանքային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ստաժ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եթե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օրենքով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այլ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բան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նախատեսված չէ.</w:t>
      </w:r>
    </w:p>
    <w:p w14:paraId="78E9F070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իրենց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պարտականությունների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կատարման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անհրաժեշտ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իրավական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ակտերի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իմացություն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Սահմանադրություն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համապատասխան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ոլորտի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օրենսդրություն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այլ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իրավական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ակտեր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):</w:t>
      </w:r>
    </w:p>
    <w:p w14:paraId="41B9FAC3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տրամաբանելու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տարբեր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իրավիճակներում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կողմնորոշվելու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ունակություն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16D5F145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ֆինանսատնտեսական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կարողություն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2895A328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համակարգչով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ժամանակակից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այլ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տեխնիկական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միջոցներով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ունակություն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0FA10D20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7)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աշխատանքի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կազմակերպման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ղեկավարման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անհրաժեշտ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հմտություններ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30814511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8)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ենթակաների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վարվելու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անհրաժեշտ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էթիկայի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կանոնների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իմացություն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.</w:t>
      </w:r>
    </w:p>
    <w:p w14:paraId="6A4358BE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 xml:space="preserve">9)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առնվազն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մեկ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օտար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լեզվի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60E9A">
        <w:rPr>
          <w:rFonts w:ascii="GHEA Grapalat" w:hAnsi="GHEA Grapalat"/>
          <w:color w:val="000000"/>
          <w:sz w:val="22"/>
          <w:szCs w:val="22"/>
        </w:rPr>
        <w:t>իմացություն</w:t>
      </w:r>
      <w:proofErr w:type="spellEnd"/>
      <w:r w:rsidRPr="00460E9A">
        <w:rPr>
          <w:rFonts w:ascii="GHEA Grapalat" w:hAnsi="GHEA Grapalat"/>
          <w:color w:val="000000"/>
          <w:sz w:val="22"/>
          <w:szCs w:val="22"/>
        </w:rPr>
        <w:t>:</w:t>
      </w:r>
    </w:p>
    <w:p w14:paraId="5300D878" w14:textId="0904C860" w:rsidR="00412C03" w:rsidRPr="00D539F6" w:rsidRDefault="00412C03" w:rsidP="00E87AA0">
      <w:pPr>
        <w:pStyle w:val="a3"/>
        <w:spacing w:before="0" w:beforeAutospacing="0" w:after="0" w:afterAutospacing="0"/>
        <w:jc w:val="both"/>
        <w:rPr>
          <w:rFonts w:ascii="GHEA Grapalat" w:hAnsi="GHEA Grapalat" w:cs="Arial"/>
          <w:color w:val="000000"/>
          <w:sz w:val="22"/>
          <w:szCs w:val="22"/>
          <w:lang w:val="hy-AM"/>
        </w:rPr>
      </w:pPr>
      <w:r w:rsidRPr="00D539F6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Pr="00D539F6">
        <w:rPr>
          <w:rFonts w:ascii="GHEA Grapalat" w:hAnsi="GHEA Grapalat"/>
          <w:color w:val="000000"/>
          <w:sz w:val="22"/>
          <w:szCs w:val="22"/>
        </w:rPr>
        <w:t xml:space="preserve">) </w:t>
      </w:r>
      <w:r w:rsidR="00F07950" w:rsidRPr="00D539F6">
        <w:rPr>
          <w:rFonts w:ascii="GHEA Grapalat" w:hAnsi="GHEA Grapalat"/>
          <w:color w:val="000000"/>
          <w:sz w:val="22"/>
          <w:szCs w:val="22"/>
          <w:lang w:val="hy-AM"/>
        </w:rPr>
        <w:t>&lt;&lt;</w:t>
      </w:r>
      <w:r w:rsidRPr="00D539F6">
        <w:rPr>
          <w:rFonts w:ascii="GHEA Grapalat" w:hAnsi="GHEA Grapalat" w:cs="Arial"/>
          <w:color w:val="000000"/>
          <w:sz w:val="22"/>
          <w:szCs w:val="22"/>
          <w:lang w:val="hy-AM"/>
        </w:rPr>
        <w:t>նախադպրոցական</w:t>
      </w:r>
      <w:r w:rsidR="00F07950" w:rsidRPr="00D539F6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կրթության մասին&gt;&gt; Հայաստանի Հանրապետության օրենքի 19-րդ հոդվածով նախատեսված կրթության պետական կառավարման լիազորված մարմնի սահմանված կարգով վերապատրաստված և նախադպրոցական ուսումնական հաստատության ղեկավարման </w:t>
      </w:r>
      <w:r w:rsidRPr="00D539F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D539F6">
        <w:rPr>
          <w:rFonts w:ascii="GHEA Grapalat" w:hAnsi="GHEA Grapalat" w:cs="Arial"/>
          <w:color w:val="000000"/>
          <w:sz w:val="22"/>
          <w:szCs w:val="22"/>
          <w:lang w:val="hy-AM"/>
        </w:rPr>
        <w:t>իրավունք</w:t>
      </w:r>
      <w:r w:rsidR="00460E9A" w:rsidRPr="00D539F6">
        <w:rPr>
          <w:rFonts w:ascii="GHEA Grapalat" w:hAnsi="GHEA Grapalat" w:cs="Arial"/>
          <w:color w:val="000000"/>
          <w:sz w:val="22"/>
          <w:szCs w:val="22"/>
        </w:rPr>
        <w:t>(</w:t>
      </w:r>
      <w:r w:rsidR="00460E9A" w:rsidRPr="00D539F6">
        <w:rPr>
          <w:rFonts w:ascii="GHEA Grapalat" w:hAnsi="GHEA Grapalat" w:cs="Arial"/>
          <w:color w:val="000000"/>
          <w:sz w:val="22"/>
          <w:szCs w:val="22"/>
          <w:lang w:val="hy-AM"/>
        </w:rPr>
        <w:t>հավաստագիր</w:t>
      </w:r>
      <w:r w:rsidR="00460E9A" w:rsidRPr="00D539F6">
        <w:rPr>
          <w:rFonts w:ascii="GHEA Grapalat" w:hAnsi="GHEA Grapalat" w:cs="Arial"/>
          <w:color w:val="000000"/>
          <w:sz w:val="22"/>
          <w:szCs w:val="22"/>
        </w:rPr>
        <w:t>)</w:t>
      </w:r>
      <w:r w:rsidR="006E32A5">
        <w:rPr>
          <w:rFonts w:ascii="MS Mincho" w:eastAsia="MS Mincho" w:hAnsi="MS Mincho" w:cs="MS Mincho" w:hint="eastAsia"/>
          <w:color w:val="000000"/>
          <w:sz w:val="22"/>
          <w:szCs w:val="22"/>
          <w:lang w:val="hy-AM"/>
        </w:rPr>
        <w:t>:</w:t>
      </w:r>
    </w:p>
    <w:p w14:paraId="34B05A60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Դիմող քաղաքացիները Տեղի համայնքապետարանի աշխատակազմ պետք է ներկայացնեն հետևյալ փաստաթղթերը՝</w:t>
      </w:r>
    </w:p>
    <w:p w14:paraId="6C87D72F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1) դիմում.</w:t>
      </w:r>
    </w:p>
    <w:p w14:paraId="32571CC3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2) մեկ լուսանկար՝ 3x4 սմ չափսի.</w:t>
      </w:r>
    </w:p>
    <w:p w14:paraId="52F733E3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3) քաղվածք աշխատանքային գրքույկից կամ տեղեկանք աշխատանքային գործունեության մասին.</w:t>
      </w:r>
    </w:p>
    <w:p w14:paraId="708E7D81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4) ինքնակենսագրություն.</w:t>
      </w:r>
    </w:p>
    <w:p w14:paraId="2571A93D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5) անձնագրի, բարձրագույն կրթության դիպլոմի (արական սեռի անձինք՝ նաև զինգրքույկի կամ դրան փոխարինող ժամանակավոր զորակոչային տեղամասին կցագրման վկայականի) պատճենները.</w:t>
      </w:r>
    </w:p>
    <w:p w14:paraId="147647E1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6) տեղեկանք՝ մշտական բնակության վայրից.</w:t>
      </w:r>
    </w:p>
    <w:p w14:paraId="18B0377E" w14:textId="77777777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7) հրատարակված հոդվածների ցանկ կամ գիտական կոչումը հավաստող փաստաթղթեր (դրանց առկայության դեպքում):</w:t>
      </w:r>
    </w:p>
    <w:p w14:paraId="35979992" w14:textId="0AC0A905" w:rsidR="00412C03" w:rsidRPr="006E32A5" w:rsidRDefault="00412C03" w:rsidP="00E87AA0">
      <w:pPr>
        <w:pStyle w:val="a3"/>
        <w:spacing w:before="0" w:beforeAutospacing="0" w:after="0" w:afterAutospacing="0"/>
        <w:jc w:val="both"/>
        <w:rPr>
          <w:rFonts w:ascii="Cambria Math" w:hAnsi="Cambria Math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8) նախադպրոցական ուսումնական հաստատության տնօրենի ղեկավարման իրավունքի հավաստագիր</w:t>
      </w:r>
      <w:r w:rsidR="006E32A5" w:rsidRPr="006E32A5">
        <w:rPr>
          <w:rFonts w:ascii="Cambria Math" w:hAnsi="Cambria Math"/>
          <w:color w:val="000000"/>
          <w:sz w:val="22"/>
          <w:szCs w:val="22"/>
          <w:lang w:val="hy-AM"/>
        </w:rPr>
        <w:t>:</w:t>
      </w:r>
    </w:p>
    <w:p w14:paraId="3B4D8B74" w14:textId="4C1064C2" w:rsidR="00E87AA0" w:rsidRPr="00460E9A" w:rsidRDefault="00E87AA0" w:rsidP="00E87AA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Քաղաքացին մրցույթին մասնակցելու համար փաստաթղթերը ներկայացնում է անձամբ՝ անձնագրով կամ անձը հաստատող այլ փաստաթղթով: Փաստաթղթերն ընդունվում են ամեն օր ժամը 9:00-18:00-ն, բացի շաբաթ և կիրակի օրերից: Դիմումների ընդունման վերջին ժամկետն է՝</w:t>
      </w:r>
      <w:r w:rsidRPr="00460E9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20</w:t>
      </w:r>
      <w:r w:rsidR="00EE0A52"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2</w:t>
      </w:r>
      <w:r w:rsidR="00466A31" w:rsidRPr="00466A31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4</w:t>
      </w:r>
      <w:r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 xml:space="preserve"> թվականի </w:t>
      </w:r>
      <w:r w:rsidR="00EE0A52"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 xml:space="preserve"> հու</w:t>
      </w:r>
      <w:r w:rsidR="00466A31" w:rsidRPr="00466A31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լ</w:t>
      </w:r>
      <w:r w:rsidR="00EE0A52"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 xml:space="preserve">իսի </w:t>
      </w:r>
      <w:r w:rsidR="00466A31" w:rsidRPr="00466A31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12</w:t>
      </w:r>
      <w:r w:rsidR="00EE0A52"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-</w:t>
      </w:r>
      <w:r w:rsidRPr="00D539F6">
        <w:rPr>
          <w:rStyle w:val="a4"/>
          <w:rFonts w:ascii="GHEA Grapalat" w:hAnsi="GHEA Grapalat"/>
          <w:color w:val="44546A" w:themeColor="text2"/>
          <w:sz w:val="22"/>
          <w:szCs w:val="22"/>
          <w:lang w:val="hy-AM"/>
        </w:rPr>
        <w:t>ը</w:t>
      </w:r>
      <w:r w:rsidRPr="00D539F6">
        <w:rPr>
          <w:rFonts w:ascii="Calibri" w:hAnsi="Calibri" w:cs="Calibri"/>
          <w:color w:val="44546A" w:themeColor="text2"/>
          <w:sz w:val="22"/>
          <w:szCs w:val="22"/>
          <w:lang w:val="hy-AM"/>
        </w:rPr>
        <w:t> 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մինչև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ժամը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 xml:space="preserve"> 17:00-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ն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8B53AA9" w14:textId="0AA81194" w:rsidR="00D539F6" w:rsidRDefault="00E87AA0" w:rsidP="00EE0A5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18"/>
          <w:szCs w:val="21"/>
          <w:lang w:val="hy-AM"/>
        </w:rPr>
      </w:pP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Մրցույթին մասնակցել ցանկացող քաղաքացիները տեղեկություններ և հարցաշարին ծանոթանալու համար կարող են դիմել Տեղի համայնքապետարանի աշխատակազմ /գ. Տեղ, 35-րդ փողոց թիվ 2, հեռ. 09</w:t>
      </w:r>
      <w:r w:rsidR="00466A31" w:rsidRPr="007F0853">
        <w:rPr>
          <w:rFonts w:ascii="GHEA Grapalat" w:hAnsi="GHEA Grapalat"/>
          <w:color w:val="000000"/>
          <w:sz w:val="22"/>
          <w:szCs w:val="27"/>
          <w:lang w:val="hy-AM"/>
        </w:rPr>
        <w:t>3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 w:rsidRPr="00466A31">
        <w:rPr>
          <w:rFonts w:ascii="GHEA Grapalat" w:hAnsi="GHEA Grapalat"/>
          <w:color w:val="000000"/>
          <w:sz w:val="22"/>
          <w:szCs w:val="27"/>
          <w:lang w:val="hy-AM"/>
        </w:rPr>
        <w:t>38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>
        <w:rPr>
          <w:rFonts w:ascii="GHEA Grapalat" w:hAnsi="GHEA Grapalat"/>
          <w:color w:val="000000"/>
          <w:sz w:val="22"/>
          <w:szCs w:val="27"/>
          <w:lang w:val="hy-AM"/>
        </w:rPr>
        <w:t>35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 w:rsidRPr="00466A31">
        <w:rPr>
          <w:rFonts w:ascii="GHEA Grapalat" w:hAnsi="GHEA Grapalat"/>
          <w:color w:val="000000"/>
          <w:sz w:val="22"/>
          <w:szCs w:val="27"/>
          <w:lang w:val="hy-AM"/>
        </w:rPr>
        <w:t>89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/:</w:t>
      </w:r>
      <w:r w:rsidR="00EE0A52">
        <w:rPr>
          <w:rFonts w:ascii="GHEA Grapalat" w:hAnsi="GHEA Grapalat"/>
          <w:color w:val="000000"/>
          <w:sz w:val="18"/>
          <w:szCs w:val="21"/>
          <w:lang w:val="hy-AM"/>
        </w:rPr>
        <w:t xml:space="preserve">     </w:t>
      </w:r>
    </w:p>
    <w:p w14:paraId="0E2749A5" w14:textId="1440E59B" w:rsidR="00D539F6" w:rsidRDefault="00EE0A52" w:rsidP="00EE0A5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18"/>
          <w:szCs w:val="21"/>
          <w:lang w:val="hy-AM"/>
        </w:rPr>
      </w:pPr>
      <w:r>
        <w:rPr>
          <w:rFonts w:ascii="GHEA Grapalat" w:hAnsi="GHEA Grapalat"/>
          <w:color w:val="000000"/>
          <w:sz w:val="18"/>
          <w:szCs w:val="21"/>
          <w:lang w:val="hy-AM"/>
        </w:rPr>
        <w:t xml:space="preserve">      </w:t>
      </w:r>
    </w:p>
    <w:p w14:paraId="775F961E" w14:textId="2BF642CA" w:rsidR="00E87AA0" w:rsidRPr="00EE0A52" w:rsidRDefault="00E87AA0" w:rsidP="00466A31">
      <w:pPr>
        <w:pStyle w:val="a3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21"/>
          <w:lang w:val="hy-AM"/>
        </w:rPr>
      </w:pPr>
      <w:r w:rsidRPr="00EE0A52">
        <w:rPr>
          <w:rStyle w:val="a4"/>
          <w:rFonts w:ascii="GHEA Grapalat" w:hAnsi="GHEA Grapalat"/>
          <w:color w:val="000000"/>
          <w:sz w:val="22"/>
          <w:szCs w:val="27"/>
          <w:lang w:val="hy-AM"/>
        </w:rPr>
        <w:t>Տեղի համայնքապետարանի աշխատակազմ</w:t>
      </w:r>
    </w:p>
    <w:p w14:paraId="290EFFE0" w14:textId="77777777" w:rsidR="005150BE" w:rsidRPr="00EE0A52" w:rsidRDefault="005150BE">
      <w:pPr>
        <w:rPr>
          <w:lang w:val="hy-AM"/>
        </w:rPr>
      </w:pPr>
    </w:p>
    <w:sectPr w:rsidR="005150BE" w:rsidRPr="00EE0A52" w:rsidSect="00E87AA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A0"/>
    <w:rsid w:val="00373727"/>
    <w:rsid w:val="00412C03"/>
    <w:rsid w:val="00460E9A"/>
    <w:rsid w:val="00466A31"/>
    <w:rsid w:val="004B68B8"/>
    <w:rsid w:val="005150BE"/>
    <w:rsid w:val="006E32A5"/>
    <w:rsid w:val="007F0853"/>
    <w:rsid w:val="00C356B4"/>
    <w:rsid w:val="00D539F6"/>
    <w:rsid w:val="00E87AA0"/>
    <w:rsid w:val="00EE0A52"/>
    <w:rsid w:val="00F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63D"/>
  <w15:chartTrackingRefBased/>
  <w15:docId w15:val="{0CF372F8-BCE4-446D-8BEF-DE53A4A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HOME</cp:lastModifiedBy>
  <cp:revision>11</cp:revision>
  <dcterms:created xsi:type="dcterms:W3CDTF">2023-05-17T13:56:00Z</dcterms:created>
  <dcterms:modified xsi:type="dcterms:W3CDTF">2024-06-19T12:51:00Z</dcterms:modified>
</cp:coreProperties>
</file>