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5DA7" w14:textId="14BDC577" w:rsidR="00F3737B" w:rsidRDefault="00F3737B" w:rsidP="006B3E0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Հ Ա Շ Վ Ե Տ Վ ՈՒ Թ Յ ՈՒ Ն</w:t>
      </w:r>
    </w:p>
    <w:p w14:paraId="0BEB3253" w14:textId="0AC350C5" w:rsidR="00951548" w:rsidRDefault="002D717E" w:rsidP="006B3E0D">
      <w:pPr>
        <w:jc w:val="center"/>
        <w:rPr>
          <w:b/>
          <w:bCs/>
          <w:sz w:val="28"/>
          <w:szCs w:val="28"/>
          <w:lang w:val="ru-RU"/>
        </w:rPr>
      </w:pPr>
      <w:r w:rsidRPr="006B3E0D">
        <w:rPr>
          <w:b/>
          <w:bCs/>
          <w:sz w:val="28"/>
          <w:szCs w:val="28"/>
          <w:lang w:val="ru-RU"/>
        </w:rPr>
        <w:t xml:space="preserve">ՀԱՅԱՍՏԱՆԻ ՀԱՆՐԱՊԵՏՈՒԹՅԱՆ ՍՅՈՒՆԻՔԻ ՄԱՐԶԻ ՏԵՂ ՀԱՄԱՅՆՔԻ 2025 ԹՎԱԿԱՆԻ ՏԱՐԵԿԱՆ ԲՅՈՒՋԵԻ ԱՌԱՋԱԻՆ ԵՌԱՄՍՅԱԿԻ ԿԱՏԱՐՈՂԱԿԱՆԻ </w:t>
      </w:r>
    </w:p>
    <w:p w14:paraId="1FAEB0F6" w14:textId="0AF0E677" w:rsidR="006B3E0D" w:rsidRDefault="006B3E0D" w:rsidP="00FE7179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ՀՀ Սյունիքի մարզի Տեղ համայնքի 2025 թվականի տարեկան բյուջեի առաջին եռամսյակի </w:t>
      </w:r>
      <w:r w:rsidR="00E30B88">
        <w:rPr>
          <w:sz w:val="24"/>
          <w:szCs w:val="24"/>
          <w:lang w:val="ru-RU"/>
        </w:rPr>
        <w:t xml:space="preserve">ընթացքի մասին հաշվետվությունը կազմվել է </w:t>
      </w:r>
      <w:r w:rsidR="001C428C">
        <w:rPr>
          <w:sz w:val="24"/>
          <w:szCs w:val="24"/>
          <w:lang w:val="ru-RU"/>
        </w:rPr>
        <w:t>ղեկավարվելո</w:t>
      </w:r>
      <w:r w:rsidR="00E30B88">
        <w:rPr>
          <w:sz w:val="24"/>
          <w:szCs w:val="24"/>
          <w:lang w:val="ru-RU"/>
        </w:rPr>
        <w:t xml:space="preserve">վ </w:t>
      </w:r>
      <w:r w:rsidR="001C428C" w:rsidRPr="001C428C">
        <w:rPr>
          <w:sz w:val="24"/>
          <w:szCs w:val="24"/>
          <w:lang w:val="ru-RU"/>
        </w:rPr>
        <w:t>«Տեղական ինքնակառավարման մասին» օրենքի 18-րդ հոդվածի 1-ին մասի 6-րդ կետի դրույթներով, «Հայաստանի Հանրապետության բյուջետային համակարգի մասին» օրենքի 35-րդ հոդվածի 3-րդ կետով</w:t>
      </w:r>
      <w:r w:rsidR="00FE7179">
        <w:rPr>
          <w:sz w:val="24"/>
          <w:szCs w:val="24"/>
          <w:lang w:val="ru-RU"/>
        </w:rPr>
        <w:t>:</w:t>
      </w:r>
    </w:p>
    <w:p w14:paraId="66A1EF1E" w14:textId="77777777" w:rsidR="000E578D" w:rsidRDefault="000E578D" w:rsidP="000E578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Տեղ համայնքի 2025 թվականի տարեկան բյուջեն իրենից ներկայացնում է եկամուտների գծով՝ 370 673 258 ՀՀ դրամ և ծախսերի գծով 420 939 830 ՀՀ դրամ: Համայնքի սեփական եկամուտների տողը իրենից ներկայացնում է տարեկան  90 087 100 ՀՀ դրամ:</w:t>
      </w:r>
    </w:p>
    <w:p w14:paraId="077BF9C7" w14:textId="24F0155A" w:rsidR="00FE7179" w:rsidRDefault="00D54459" w:rsidP="00E30B88">
      <w:pPr>
        <w:jc w:val="both"/>
        <w:rPr>
          <w:sz w:val="24"/>
          <w:szCs w:val="24"/>
          <w:lang w:val="ru-RU"/>
        </w:rPr>
      </w:pPr>
      <w:r w:rsidRPr="00D54459">
        <w:rPr>
          <w:sz w:val="24"/>
          <w:szCs w:val="24"/>
          <w:lang w:val="ru-RU"/>
        </w:rPr>
        <w:t>Համայնքի սեփական եկամուտները սնվում են ստոր</w:t>
      </w:r>
      <w:r>
        <w:rPr>
          <w:sz w:val="24"/>
          <w:szCs w:val="24"/>
          <w:lang w:val="ru-RU"/>
        </w:rPr>
        <w:t>և</w:t>
      </w:r>
      <w:r w:rsidRPr="00D54459">
        <w:rPr>
          <w:sz w:val="24"/>
          <w:szCs w:val="24"/>
          <w:lang w:val="ru-RU"/>
        </w:rPr>
        <w:t xml:space="preserve"> նշված բյուջետային եկամտային տողերից.</w:t>
      </w:r>
    </w:p>
    <w:p w14:paraId="2996B2A8" w14:textId="77777777" w:rsidR="00003065" w:rsidRPr="00003065" w:rsidRDefault="00003065" w:rsidP="00003065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proofErr w:type="spellStart"/>
      <w:r w:rsidRPr="00003065">
        <w:rPr>
          <w:sz w:val="24"/>
          <w:szCs w:val="24"/>
        </w:rPr>
        <w:t>հողի</w:t>
      </w:r>
      <w:proofErr w:type="spellEnd"/>
      <w:r w:rsidRPr="00003065">
        <w:rPr>
          <w:sz w:val="24"/>
          <w:szCs w:val="24"/>
          <w:lang w:val="ru-RU"/>
        </w:rPr>
        <w:t xml:space="preserve"> </w:t>
      </w:r>
      <w:proofErr w:type="spellStart"/>
      <w:r w:rsidRPr="00003065">
        <w:rPr>
          <w:sz w:val="24"/>
          <w:szCs w:val="24"/>
        </w:rPr>
        <w:t>հարկ</w:t>
      </w:r>
      <w:proofErr w:type="spellEnd"/>
      <w:r w:rsidRPr="00003065">
        <w:rPr>
          <w:sz w:val="24"/>
          <w:szCs w:val="24"/>
          <w:lang w:val="ru-RU"/>
        </w:rPr>
        <w:t xml:space="preserve">` </w:t>
      </w:r>
      <w:proofErr w:type="spellStart"/>
      <w:r w:rsidRPr="00003065">
        <w:rPr>
          <w:sz w:val="24"/>
          <w:szCs w:val="24"/>
        </w:rPr>
        <w:t>համայնքի</w:t>
      </w:r>
      <w:proofErr w:type="spellEnd"/>
      <w:r w:rsidRPr="00003065">
        <w:rPr>
          <w:sz w:val="24"/>
          <w:szCs w:val="24"/>
          <w:lang w:val="ru-RU"/>
        </w:rPr>
        <w:t xml:space="preserve"> </w:t>
      </w:r>
      <w:proofErr w:type="spellStart"/>
      <w:r w:rsidRPr="00003065">
        <w:rPr>
          <w:sz w:val="24"/>
          <w:szCs w:val="24"/>
        </w:rPr>
        <w:t>վարչական</w:t>
      </w:r>
      <w:proofErr w:type="spellEnd"/>
      <w:r w:rsidRPr="00003065">
        <w:rPr>
          <w:sz w:val="24"/>
          <w:szCs w:val="24"/>
          <w:lang w:val="ru-RU"/>
        </w:rPr>
        <w:t xml:space="preserve"> </w:t>
      </w:r>
      <w:proofErr w:type="spellStart"/>
      <w:r w:rsidRPr="00003065">
        <w:rPr>
          <w:sz w:val="24"/>
          <w:szCs w:val="24"/>
        </w:rPr>
        <w:t>տարածքում</w:t>
      </w:r>
      <w:proofErr w:type="spellEnd"/>
      <w:r w:rsidRPr="00003065">
        <w:rPr>
          <w:sz w:val="24"/>
          <w:szCs w:val="24"/>
          <w:lang w:val="ru-RU"/>
        </w:rPr>
        <w:t xml:space="preserve"> </w:t>
      </w:r>
      <w:proofErr w:type="spellStart"/>
      <w:r w:rsidRPr="00003065">
        <w:rPr>
          <w:sz w:val="24"/>
          <w:szCs w:val="24"/>
        </w:rPr>
        <w:t>գտնվող</w:t>
      </w:r>
      <w:proofErr w:type="spellEnd"/>
      <w:r w:rsidRPr="00003065">
        <w:rPr>
          <w:sz w:val="24"/>
          <w:szCs w:val="24"/>
          <w:lang w:val="ru-RU"/>
        </w:rPr>
        <w:t xml:space="preserve"> </w:t>
      </w:r>
      <w:proofErr w:type="spellStart"/>
      <w:r w:rsidRPr="00003065">
        <w:rPr>
          <w:sz w:val="24"/>
          <w:szCs w:val="24"/>
        </w:rPr>
        <w:t>հողի</w:t>
      </w:r>
      <w:proofErr w:type="spellEnd"/>
      <w:r w:rsidRPr="00003065">
        <w:rPr>
          <w:sz w:val="24"/>
          <w:szCs w:val="24"/>
          <w:lang w:val="ru-RU"/>
        </w:rPr>
        <w:t xml:space="preserve"> </w:t>
      </w:r>
      <w:proofErr w:type="spellStart"/>
      <w:r w:rsidRPr="00003065">
        <w:rPr>
          <w:sz w:val="24"/>
          <w:szCs w:val="24"/>
        </w:rPr>
        <w:t>համար</w:t>
      </w:r>
      <w:proofErr w:type="spellEnd"/>
      <w:r w:rsidRPr="00003065">
        <w:rPr>
          <w:sz w:val="24"/>
          <w:szCs w:val="24"/>
          <w:lang w:val="ru-RU"/>
        </w:rPr>
        <w:t>,</w:t>
      </w:r>
    </w:p>
    <w:p w14:paraId="155091C7" w14:textId="77777777" w:rsidR="00003065" w:rsidRPr="00003065" w:rsidRDefault="00003065" w:rsidP="00003065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proofErr w:type="spellStart"/>
      <w:r w:rsidRPr="00003065">
        <w:rPr>
          <w:sz w:val="24"/>
          <w:szCs w:val="24"/>
        </w:rPr>
        <w:t>գույքահարկ</w:t>
      </w:r>
      <w:proofErr w:type="spellEnd"/>
      <w:r w:rsidRPr="00003065">
        <w:rPr>
          <w:sz w:val="24"/>
          <w:szCs w:val="24"/>
          <w:lang w:val="ru-RU"/>
        </w:rPr>
        <w:t xml:space="preserve">` </w:t>
      </w:r>
      <w:proofErr w:type="spellStart"/>
      <w:r w:rsidRPr="00003065">
        <w:rPr>
          <w:sz w:val="24"/>
          <w:szCs w:val="24"/>
        </w:rPr>
        <w:t>համայնքի</w:t>
      </w:r>
      <w:proofErr w:type="spellEnd"/>
      <w:r w:rsidRPr="00003065">
        <w:rPr>
          <w:sz w:val="24"/>
          <w:szCs w:val="24"/>
          <w:lang w:val="ru-RU"/>
        </w:rPr>
        <w:t xml:space="preserve"> </w:t>
      </w:r>
      <w:proofErr w:type="spellStart"/>
      <w:r w:rsidRPr="00003065">
        <w:rPr>
          <w:sz w:val="24"/>
          <w:szCs w:val="24"/>
        </w:rPr>
        <w:t>վարչական</w:t>
      </w:r>
      <w:proofErr w:type="spellEnd"/>
      <w:r w:rsidRPr="00003065">
        <w:rPr>
          <w:sz w:val="24"/>
          <w:szCs w:val="24"/>
          <w:lang w:val="ru-RU"/>
        </w:rPr>
        <w:t xml:space="preserve"> </w:t>
      </w:r>
      <w:proofErr w:type="spellStart"/>
      <w:r w:rsidRPr="00003065">
        <w:rPr>
          <w:sz w:val="24"/>
          <w:szCs w:val="24"/>
        </w:rPr>
        <w:t>տարածքում</w:t>
      </w:r>
      <w:proofErr w:type="spellEnd"/>
      <w:r w:rsidRPr="00003065">
        <w:rPr>
          <w:sz w:val="24"/>
          <w:szCs w:val="24"/>
          <w:lang w:val="ru-RU"/>
        </w:rPr>
        <w:t xml:space="preserve"> </w:t>
      </w:r>
      <w:proofErr w:type="spellStart"/>
      <w:r w:rsidRPr="00003065">
        <w:rPr>
          <w:sz w:val="24"/>
          <w:szCs w:val="24"/>
        </w:rPr>
        <w:t>գտնվող</w:t>
      </w:r>
      <w:proofErr w:type="spellEnd"/>
      <w:r w:rsidRPr="00003065">
        <w:rPr>
          <w:sz w:val="24"/>
          <w:szCs w:val="24"/>
          <w:lang w:val="ru-RU"/>
        </w:rPr>
        <w:t xml:space="preserve"> </w:t>
      </w:r>
      <w:proofErr w:type="spellStart"/>
      <w:r w:rsidRPr="00003065">
        <w:rPr>
          <w:sz w:val="24"/>
          <w:szCs w:val="24"/>
        </w:rPr>
        <w:t>գույքի</w:t>
      </w:r>
      <w:proofErr w:type="spellEnd"/>
      <w:r w:rsidRPr="00003065">
        <w:rPr>
          <w:sz w:val="24"/>
          <w:szCs w:val="24"/>
          <w:lang w:val="ru-RU"/>
        </w:rPr>
        <w:t xml:space="preserve"> </w:t>
      </w:r>
      <w:proofErr w:type="spellStart"/>
      <w:r w:rsidRPr="00003065">
        <w:rPr>
          <w:sz w:val="24"/>
          <w:szCs w:val="24"/>
        </w:rPr>
        <w:t>համար</w:t>
      </w:r>
      <w:proofErr w:type="spellEnd"/>
      <w:r w:rsidRPr="00003065">
        <w:rPr>
          <w:sz w:val="24"/>
          <w:szCs w:val="24"/>
          <w:lang w:val="ru-RU"/>
        </w:rPr>
        <w:t>,</w:t>
      </w:r>
    </w:p>
    <w:p w14:paraId="4EF5425A" w14:textId="77777777" w:rsidR="00003065" w:rsidRPr="00003065" w:rsidRDefault="00003065" w:rsidP="00003065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03065">
        <w:rPr>
          <w:sz w:val="24"/>
          <w:szCs w:val="24"/>
        </w:rPr>
        <w:t>Գույքահարկ</w:t>
      </w:r>
      <w:proofErr w:type="spellEnd"/>
      <w:r w:rsidRPr="00003065">
        <w:rPr>
          <w:sz w:val="24"/>
          <w:szCs w:val="24"/>
        </w:rPr>
        <w:t xml:space="preserve">՝ </w:t>
      </w:r>
      <w:proofErr w:type="spellStart"/>
      <w:r w:rsidRPr="00003065">
        <w:rPr>
          <w:sz w:val="24"/>
          <w:szCs w:val="24"/>
        </w:rPr>
        <w:t>փոխադրամիջոցներից</w:t>
      </w:r>
      <w:proofErr w:type="spellEnd"/>
      <w:r w:rsidRPr="00003065">
        <w:rPr>
          <w:sz w:val="24"/>
          <w:szCs w:val="24"/>
          <w:lang w:val="ru-RU"/>
        </w:rPr>
        <w:t>:</w:t>
      </w:r>
    </w:p>
    <w:p w14:paraId="31FF6657" w14:textId="77777777" w:rsidR="00003065" w:rsidRPr="00003065" w:rsidRDefault="00003065" w:rsidP="00003065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03065">
        <w:rPr>
          <w:sz w:val="24"/>
          <w:szCs w:val="24"/>
        </w:rPr>
        <w:t>Տեղական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տուրքեր</w:t>
      </w:r>
      <w:proofErr w:type="spellEnd"/>
    </w:p>
    <w:p w14:paraId="2E05E3CF" w14:textId="77777777" w:rsidR="00003065" w:rsidRPr="00003065" w:rsidRDefault="00003065" w:rsidP="00003065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03065">
        <w:rPr>
          <w:sz w:val="24"/>
          <w:szCs w:val="24"/>
        </w:rPr>
        <w:t>համայնքի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սեփականություն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համարվող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հողերի</w:t>
      </w:r>
      <w:proofErr w:type="spellEnd"/>
      <w:r w:rsidRPr="00003065">
        <w:rPr>
          <w:sz w:val="24"/>
          <w:szCs w:val="24"/>
        </w:rPr>
        <w:t xml:space="preserve">, </w:t>
      </w:r>
      <w:proofErr w:type="spellStart"/>
      <w:r w:rsidRPr="00003065">
        <w:rPr>
          <w:sz w:val="24"/>
          <w:szCs w:val="24"/>
        </w:rPr>
        <w:t>ինչպես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նաև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համայնքի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վարչական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տարածքում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գտնվող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պետական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սեփականություն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համարվող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հողերի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վարձակալության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կամ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կառուցապատման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իրավունքի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դիմաց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գանձվող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վարձավճարներ</w:t>
      </w:r>
      <w:proofErr w:type="spellEnd"/>
      <w:r w:rsidRPr="00003065">
        <w:rPr>
          <w:sz w:val="24"/>
          <w:szCs w:val="24"/>
        </w:rPr>
        <w:t>,</w:t>
      </w:r>
    </w:p>
    <w:p w14:paraId="33014BA0" w14:textId="77777777" w:rsidR="00003065" w:rsidRPr="00003065" w:rsidRDefault="00003065" w:rsidP="00003065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03065">
        <w:rPr>
          <w:sz w:val="24"/>
          <w:szCs w:val="24"/>
        </w:rPr>
        <w:t>համայնքի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սեփականություն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համարվող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հիմնարկների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հաշվեկշիռներում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հաշվառվող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գույքի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վարձակալությունից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առաջացած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եկամուտներ</w:t>
      </w:r>
      <w:proofErr w:type="spellEnd"/>
      <w:r w:rsidRPr="00003065">
        <w:rPr>
          <w:sz w:val="24"/>
          <w:szCs w:val="24"/>
        </w:rPr>
        <w:t>,</w:t>
      </w:r>
    </w:p>
    <w:p w14:paraId="53BF0148" w14:textId="77777777" w:rsidR="00003065" w:rsidRPr="00003065" w:rsidRDefault="00003065" w:rsidP="00003065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03065">
        <w:rPr>
          <w:sz w:val="24"/>
          <w:szCs w:val="24"/>
        </w:rPr>
        <w:t>վարչական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իրավախախտումների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համար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տեղական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ինքնակառավարման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մարմինների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կիրառած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պատժամիջոցներից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առաջացած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եկամուտներ</w:t>
      </w:r>
      <w:proofErr w:type="spellEnd"/>
      <w:r w:rsidRPr="00003065">
        <w:rPr>
          <w:sz w:val="24"/>
          <w:szCs w:val="24"/>
        </w:rPr>
        <w:t>,</w:t>
      </w:r>
    </w:p>
    <w:p w14:paraId="61A0FDEC" w14:textId="77777777" w:rsidR="00003065" w:rsidRPr="00003065" w:rsidRDefault="00003065" w:rsidP="00003065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03065">
        <w:rPr>
          <w:sz w:val="24"/>
          <w:szCs w:val="24"/>
        </w:rPr>
        <w:t>տեղական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proofErr w:type="gramStart"/>
      <w:r w:rsidRPr="00003065">
        <w:rPr>
          <w:sz w:val="24"/>
          <w:szCs w:val="24"/>
        </w:rPr>
        <w:t>վճարներ</w:t>
      </w:r>
      <w:proofErr w:type="spellEnd"/>
      <w:r w:rsidRPr="00003065">
        <w:rPr>
          <w:sz w:val="24"/>
          <w:szCs w:val="24"/>
          <w:lang w:val="ru-RU"/>
        </w:rPr>
        <w:t>,.</w:t>
      </w:r>
      <w:proofErr w:type="gramEnd"/>
    </w:p>
    <w:p w14:paraId="783A2D9C" w14:textId="77777777" w:rsidR="00003065" w:rsidRPr="00003065" w:rsidRDefault="00003065" w:rsidP="00003065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03065">
        <w:rPr>
          <w:sz w:val="24"/>
          <w:szCs w:val="24"/>
        </w:rPr>
        <w:t>ոգելից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խմիչքների</w:t>
      </w:r>
      <w:proofErr w:type="spellEnd"/>
      <w:r w:rsidRPr="00003065">
        <w:rPr>
          <w:sz w:val="24"/>
          <w:szCs w:val="24"/>
        </w:rPr>
        <w:t xml:space="preserve">, </w:t>
      </w:r>
      <w:proofErr w:type="spellStart"/>
      <w:r w:rsidRPr="00003065">
        <w:rPr>
          <w:sz w:val="24"/>
          <w:szCs w:val="24"/>
        </w:rPr>
        <w:t>ծխախոտի</w:t>
      </w:r>
      <w:proofErr w:type="spellEnd"/>
      <w:r w:rsidRPr="00003065">
        <w:rPr>
          <w:sz w:val="24"/>
          <w:szCs w:val="24"/>
        </w:rPr>
        <w:t xml:space="preserve">, </w:t>
      </w:r>
      <w:proofErr w:type="spellStart"/>
      <w:r w:rsidRPr="00003065">
        <w:rPr>
          <w:sz w:val="24"/>
          <w:szCs w:val="24"/>
        </w:rPr>
        <w:t>հեղուկ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վառելիքի</w:t>
      </w:r>
      <w:proofErr w:type="spellEnd"/>
      <w:r w:rsidRPr="00003065">
        <w:rPr>
          <w:sz w:val="24"/>
          <w:szCs w:val="24"/>
        </w:rPr>
        <w:t xml:space="preserve"> և </w:t>
      </w:r>
      <w:proofErr w:type="spellStart"/>
      <w:r w:rsidRPr="00003065">
        <w:rPr>
          <w:sz w:val="24"/>
          <w:szCs w:val="24"/>
        </w:rPr>
        <w:t>հեղուկացված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գազի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վաճառքի</w:t>
      </w:r>
      <w:proofErr w:type="spellEnd"/>
      <w:r w:rsidRPr="00003065">
        <w:rPr>
          <w:sz w:val="24"/>
          <w:szCs w:val="24"/>
        </w:rPr>
        <w:t xml:space="preserve"> </w:t>
      </w:r>
      <w:r w:rsidRPr="00003065">
        <w:rPr>
          <w:sz w:val="24"/>
          <w:szCs w:val="24"/>
          <w:lang w:val="hy-AM"/>
        </w:rPr>
        <w:t>թ</w:t>
      </w:r>
      <w:proofErr w:type="spellStart"/>
      <w:r w:rsidRPr="00003065">
        <w:rPr>
          <w:sz w:val="24"/>
          <w:szCs w:val="24"/>
        </w:rPr>
        <w:t>ույտվության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դիմաց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գանձվող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վճարները</w:t>
      </w:r>
      <w:proofErr w:type="spellEnd"/>
    </w:p>
    <w:p w14:paraId="6AF4A292" w14:textId="77777777" w:rsidR="00003065" w:rsidRPr="00003065" w:rsidRDefault="00003065" w:rsidP="00003065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03065">
        <w:rPr>
          <w:sz w:val="24"/>
          <w:szCs w:val="24"/>
        </w:rPr>
        <w:t>աղբահանության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դիմաց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գանձվող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վճարներ</w:t>
      </w:r>
      <w:proofErr w:type="spellEnd"/>
      <w:r w:rsidRPr="00003065">
        <w:rPr>
          <w:sz w:val="24"/>
          <w:szCs w:val="24"/>
          <w:lang w:val="ru-RU"/>
        </w:rPr>
        <w:t>,</w:t>
      </w:r>
    </w:p>
    <w:p w14:paraId="460DA044" w14:textId="77777777" w:rsidR="00003065" w:rsidRPr="00003065" w:rsidRDefault="00003065" w:rsidP="00003065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03065">
        <w:rPr>
          <w:sz w:val="24"/>
          <w:szCs w:val="24"/>
        </w:rPr>
        <w:t>ինչպես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նաև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համայնքի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ենթակայության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տակ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գտնվող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պետական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ոչ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առևտրային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կազմակերպությունների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տրամադրած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ծառայությունների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դիմաց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գանձվող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վճարները</w:t>
      </w:r>
      <w:proofErr w:type="spellEnd"/>
      <w:r w:rsidRPr="00003065">
        <w:rPr>
          <w:sz w:val="24"/>
          <w:szCs w:val="24"/>
        </w:rPr>
        <w:t>:</w:t>
      </w:r>
    </w:p>
    <w:p w14:paraId="668FADE9" w14:textId="07CC1F4D" w:rsidR="00406992" w:rsidRDefault="00003065" w:rsidP="00E30B88">
      <w:pPr>
        <w:jc w:val="both"/>
        <w:rPr>
          <w:sz w:val="24"/>
          <w:szCs w:val="24"/>
        </w:rPr>
      </w:pPr>
      <w:r w:rsidRPr="00003065">
        <w:rPr>
          <w:sz w:val="24"/>
          <w:szCs w:val="24"/>
        </w:rPr>
        <w:t xml:space="preserve">2025 </w:t>
      </w:r>
      <w:proofErr w:type="spellStart"/>
      <w:r w:rsidRPr="00003065">
        <w:rPr>
          <w:sz w:val="24"/>
          <w:szCs w:val="24"/>
        </w:rPr>
        <w:t>թվականի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առաջին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եռամսյակի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ընթացքում</w:t>
      </w:r>
      <w:proofErr w:type="spellEnd"/>
      <w:r w:rsidR="00185CC8" w:rsidRPr="00185CC8">
        <w:rPr>
          <w:sz w:val="24"/>
          <w:szCs w:val="24"/>
        </w:rPr>
        <w:t xml:space="preserve"> </w:t>
      </w:r>
      <w:r w:rsidR="00185CC8">
        <w:rPr>
          <w:sz w:val="24"/>
          <w:szCs w:val="24"/>
          <w:lang w:val="ru-RU"/>
        </w:rPr>
        <w:t>Տեղ</w:t>
      </w:r>
      <w:r w:rsidR="00185CC8" w:rsidRPr="00185CC8">
        <w:rPr>
          <w:sz w:val="24"/>
          <w:szCs w:val="24"/>
        </w:rPr>
        <w:t xml:space="preserve"> </w:t>
      </w:r>
      <w:r w:rsidR="00185CC8">
        <w:rPr>
          <w:sz w:val="24"/>
          <w:szCs w:val="24"/>
          <w:lang w:val="ru-RU"/>
        </w:rPr>
        <w:t>համայնքի</w:t>
      </w:r>
      <w:r w:rsidR="00185CC8" w:rsidRPr="00185CC8">
        <w:rPr>
          <w:sz w:val="24"/>
          <w:szCs w:val="24"/>
        </w:rPr>
        <w:t xml:space="preserve"> </w:t>
      </w:r>
      <w:r w:rsidR="00185CC8">
        <w:rPr>
          <w:sz w:val="24"/>
          <w:szCs w:val="24"/>
          <w:lang w:val="ru-RU"/>
        </w:rPr>
        <w:t>բոլոր</w:t>
      </w:r>
      <w:r w:rsidR="00185CC8" w:rsidRPr="00185CC8">
        <w:rPr>
          <w:sz w:val="24"/>
          <w:szCs w:val="24"/>
        </w:rPr>
        <w:t xml:space="preserve"> 7</w:t>
      </w:r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բնակավայրերի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ապահովված</w:t>
      </w:r>
      <w:proofErr w:type="spellEnd"/>
      <w:r w:rsidRPr="00003065">
        <w:rPr>
          <w:sz w:val="24"/>
          <w:szCs w:val="24"/>
        </w:rPr>
        <w:t xml:space="preserve"> </w:t>
      </w:r>
      <w:proofErr w:type="spellStart"/>
      <w:r w:rsidRPr="00003065">
        <w:rPr>
          <w:sz w:val="24"/>
          <w:szCs w:val="24"/>
        </w:rPr>
        <w:t>մուտքեր</w:t>
      </w:r>
      <w:proofErr w:type="spellEnd"/>
      <w:r w:rsidR="00185CC8">
        <w:rPr>
          <w:sz w:val="24"/>
          <w:szCs w:val="24"/>
          <w:lang w:val="ru-RU"/>
        </w:rPr>
        <w:t>ը</w:t>
      </w:r>
      <w:r w:rsidR="00185CC8" w:rsidRPr="00185CC8">
        <w:rPr>
          <w:sz w:val="24"/>
          <w:szCs w:val="24"/>
        </w:rPr>
        <w:t xml:space="preserve"> </w:t>
      </w:r>
      <w:r w:rsidR="00185CC8">
        <w:rPr>
          <w:sz w:val="24"/>
          <w:szCs w:val="24"/>
          <w:lang w:val="ru-RU"/>
        </w:rPr>
        <w:t>եթե</w:t>
      </w:r>
      <w:r w:rsidR="00185CC8" w:rsidRPr="00185CC8">
        <w:rPr>
          <w:sz w:val="24"/>
          <w:szCs w:val="24"/>
        </w:rPr>
        <w:t xml:space="preserve"> </w:t>
      </w:r>
      <w:r w:rsidR="00185CC8">
        <w:rPr>
          <w:sz w:val="24"/>
          <w:szCs w:val="24"/>
          <w:lang w:val="ru-RU"/>
        </w:rPr>
        <w:t>ներկայացնենք</w:t>
      </w:r>
      <w:r w:rsidR="00185CC8" w:rsidRPr="00185CC8">
        <w:rPr>
          <w:sz w:val="24"/>
          <w:szCs w:val="24"/>
        </w:rPr>
        <w:t xml:space="preserve"> </w:t>
      </w:r>
      <w:r w:rsidR="00185CC8">
        <w:rPr>
          <w:sz w:val="24"/>
          <w:szCs w:val="24"/>
          <w:lang w:val="ru-RU"/>
        </w:rPr>
        <w:t>ավելի</w:t>
      </w:r>
      <w:r w:rsidR="00185CC8" w:rsidRPr="00185CC8">
        <w:rPr>
          <w:sz w:val="24"/>
          <w:szCs w:val="24"/>
        </w:rPr>
        <w:t xml:space="preserve"> </w:t>
      </w:r>
      <w:r w:rsidR="00185CC8">
        <w:rPr>
          <w:sz w:val="24"/>
          <w:szCs w:val="24"/>
          <w:lang w:val="ru-RU"/>
        </w:rPr>
        <w:t>պատկերավոր</w:t>
      </w:r>
      <w:r w:rsidR="00185CC8" w:rsidRPr="00185CC8">
        <w:rPr>
          <w:sz w:val="24"/>
          <w:szCs w:val="24"/>
        </w:rPr>
        <w:t xml:space="preserve"> </w:t>
      </w:r>
      <w:r w:rsidR="00185CC8">
        <w:rPr>
          <w:sz w:val="24"/>
          <w:szCs w:val="24"/>
          <w:lang w:val="ru-RU"/>
        </w:rPr>
        <w:t>ապա</w:t>
      </w:r>
      <w:r w:rsidR="00185CC8" w:rsidRPr="00185CC8">
        <w:rPr>
          <w:sz w:val="24"/>
          <w:szCs w:val="24"/>
        </w:rPr>
        <w:t xml:space="preserve"> </w:t>
      </w:r>
      <w:r w:rsidR="00185CC8">
        <w:rPr>
          <w:sz w:val="24"/>
          <w:szCs w:val="24"/>
          <w:lang w:val="ru-RU"/>
        </w:rPr>
        <w:t>այն</w:t>
      </w:r>
      <w:r w:rsidR="00185CC8" w:rsidRPr="00185CC8">
        <w:rPr>
          <w:sz w:val="24"/>
          <w:szCs w:val="24"/>
        </w:rPr>
        <w:t xml:space="preserve"> </w:t>
      </w:r>
      <w:r w:rsidR="00185CC8">
        <w:rPr>
          <w:sz w:val="24"/>
          <w:szCs w:val="24"/>
          <w:lang w:val="ru-RU"/>
        </w:rPr>
        <w:t>կունենա</w:t>
      </w:r>
      <w:r w:rsidR="00185CC8" w:rsidRPr="00185CC8">
        <w:rPr>
          <w:sz w:val="24"/>
          <w:szCs w:val="24"/>
        </w:rPr>
        <w:t xml:space="preserve"> </w:t>
      </w:r>
      <w:r w:rsidR="00185CC8">
        <w:rPr>
          <w:sz w:val="24"/>
          <w:szCs w:val="24"/>
          <w:lang w:val="ru-RU"/>
        </w:rPr>
        <w:t>հետևյալ</w:t>
      </w:r>
      <w:r w:rsidR="00185CC8" w:rsidRPr="00185CC8">
        <w:rPr>
          <w:sz w:val="24"/>
          <w:szCs w:val="24"/>
        </w:rPr>
        <w:t xml:space="preserve"> </w:t>
      </w:r>
      <w:r w:rsidR="00185CC8">
        <w:rPr>
          <w:sz w:val="24"/>
          <w:szCs w:val="24"/>
          <w:lang w:val="ru-RU"/>
        </w:rPr>
        <w:t>տեսքը</w:t>
      </w:r>
      <w:r w:rsidR="00185CC8" w:rsidRPr="00185CC8">
        <w:rPr>
          <w:sz w:val="24"/>
          <w:szCs w:val="24"/>
        </w:rPr>
        <w:t>.</w:t>
      </w:r>
    </w:p>
    <w:p w14:paraId="44AFA638" w14:textId="0A8D38B9" w:rsidR="00631D4E" w:rsidRPr="00631D4E" w:rsidRDefault="00631D4E" w:rsidP="00631D4E">
      <w:pPr>
        <w:jc w:val="right"/>
        <w:rPr>
          <w:i/>
          <w:iCs/>
          <w:sz w:val="24"/>
          <w:szCs w:val="24"/>
          <w:lang w:val="ru-RU"/>
        </w:rPr>
      </w:pPr>
      <w:r w:rsidRPr="00631D4E">
        <w:rPr>
          <w:i/>
          <w:iCs/>
          <w:sz w:val="24"/>
          <w:szCs w:val="24"/>
          <w:lang w:val="ru-RU"/>
        </w:rPr>
        <w:lastRenderedPageBreak/>
        <w:t>Գրաֆիկ 1</w:t>
      </w:r>
    </w:p>
    <w:p w14:paraId="3C661648" w14:textId="3AABA96E" w:rsidR="00185CC8" w:rsidRDefault="00406992" w:rsidP="00E30B88">
      <w:pPr>
        <w:jc w:val="both"/>
        <w:rPr>
          <w:sz w:val="24"/>
          <w:szCs w:val="24"/>
        </w:rPr>
      </w:pPr>
      <w:r w:rsidRPr="00406992">
        <w:rPr>
          <w:noProof/>
          <w:sz w:val="24"/>
          <w:szCs w:val="24"/>
        </w:rPr>
        <w:drawing>
          <wp:inline distT="0" distB="0" distL="0" distR="0" wp14:anchorId="4F75EAB4" wp14:editId="7A6CCAC4">
            <wp:extent cx="5943600" cy="39624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33D659E-C0F6-4060-A8DF-4651E34CE5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23B6BA3" w14:textId="397C7D93" w:rsidR="00406992" w:rsidRDefault="00406992" w:rsidP="00E30B88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Սեփական</w:t>
      </w:r>
      <w:r w:rsidRPr="00A36B8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եկամուտների</w:t>
      </w:r>
      <w:r w:rsidRPr="00A36B8A">
        <w:rPr>
          <w:sz w:val="24"/>
          <w:szCs w:val="24"/>
        </w:rPr>
        <w:t xml:space="preserve"> </w:t>
      </w:r>
      <w:r w:rsidR="00A36B8A">
        <w:rPr>
          <w:sz w:val="24"/>
          <w:szCs w:val="24"/>
          <w:lang w:val="ru-RU"/>
        </w:rPr>
        <w:t>տարեկան</w:t>
      </w:r>
      <w:r w:rsidR="00A36B8A" w:rsidRPr="00A36B8A">
        <w:rPr>
          <w:sz w:val="24"/>
          <w:szCs w:val="24"/>
        </w:rPr>
        <w:t xml:space="preserve"> 90 087 100 </w:t>
      </w:r>
      <w:r w:rsidR="00A36B8A">
        <w:rPr>
          <w:sz w:val="24"/>
          <w:szCs w:val="24"/>
          <w:lang w:val="ru-RU"/>
        </w:rPr>
        <w:t>ՀՀ</w:t>
      </w:r>
      <w:r w:rsidR="00A36B8A" w:rsidRPr="00A36B8A">
        <w:rPr>
          <w:sz w:val="24"/>
          <w:szCs w:val="24"/>
        </w:rPr>
        <w:t xml:space="preserve"> </w:t>
      </w:r>
      <w:r w:rsidR="00A36B8A">
        <w:rPr>
          <w:sz w:val="24"/>
          <w:szCs w:val="24"/>
          <w:lang w:val="ru-RU"/>
        </w:rPr>
        <w:t>դրամի</w:t>
      </w:r>
      <w:r w:rsidR="00A36B8A" w:rsidRPr="00A36B8A">
        <w:rPr>
          <w:sz w:val="24"/>
          <w:szCs w:val="24"/>
        </w:rPr>
        <w:t xml:space="preserve"> </w:t>
      </w:r>
      <w:r w:rsidR="00A36B8A">
        <w:rPr>
          <w:sz w:val="24"/>
          <w:szCs w:val="24"/>
          <w:lang w:val="ru-RU"/>
        </w:rPr>
        <w:t>փոխարեն</w:t>
      </w:r>
      <w:r w:rsidR="00A36B8A" w:rsidRPr="00A36B8A">
        <w:rPr>
          <w:sz w:val="24"/>
          <w:szCs w:val="24"/>
        </w:rPr>
        <w:t xml:space="preserve"> 2025 </w:t>
      </w:r>
      <w:r w:rsidR="00A36B8A">
        <w:rPr>
          <w:sz w:val="24"/>
          <w:szCs w:val="24"/>
          <w:lang w:val="ru-RU"/>
        </w:rPr>
        <w:t>թվականի</w:t>
      </w:r>
      <w:r w:rsidR="00A36B8A" w:rsidRPr="00A36B8A">
        <w:rPr>
          <w:sz w:val="24"/>
          <w:szCs w:val="24"/>
        </w:rPr>
        <w:t xml:space="preserve"> </w:t>
      </w:r>
      <w:r w:rsidR="00A36B8A">
        <w:rPr>
          <w:sz w:val="24"/>
          <w:szCs w:val="24"/>
          <w:lang w:val="ru-RU"/>
        </w:rPr>
        <w:t>առաջին</w:t>
      </w:r>
      <w:r w:rsidR="00A36B8A" w:rsidRPr="00A36B8A">
        <w:rPr>
          <w:sz w:val="24"/>
          <w:szCs w:val="24"/>
        </w:rPr>
        <w:t xml:space="preserve"> </w:t>
      </w:r>
      <w:r w:rsidR="00A36B8A">
        <w:rPr>
          <w:sz w:val="24"/>
          <w:szCs w:val="24"/>
          <w:lang w:val="ru-RU"/>
        </w:rPr>
        <w:t>եռամսյակի</w:t>
      </w:r>
      <w:r w:rsidR="00A36B8A" w:rsidRPr="00A36B8A">
        <w:rPr>
          <w:sz w:val="24"/>
          <w:szCs w:val="24"/>
        </w:rPr>
        <w:t xml:space="preserve"> </w:t>
      </w:r>
      <w:r w:rsidR="00A36B8A">
        <w:rPr>
          <w:sz w:val="24"/>
          <w:szCs w:val="24"/>
          <w:lang w:val="ru-RU"/>
        </w:rPr>
        <w:t>ընթացքում</w:t>
      </w:r>
      <w:r w:rsidR="00A36B8A" w:rsidRPr="00A36B8A">
        <w:rPr>
          <w:sz w:val="24"/>
          <w:szCs w:val="24"/>
        </w:rPr>
        <w:t xml:space="preserve"> </w:t>
      </w:r>
      <w:r w:rsidR="00A36B8A">
        <w:rPr>
          <w:sz w:val="24"/>
          <w:szCs w:val="24"/>
          <w:lang w:val="ru-RU"/>
        </w:rPr>
        <w:t>ապահովվել</w:t>
      </w:r>
      <w:r w:rsidR="00A36B8A" w:rsidRPr="00A36B8A">
        <w:rPr>
          <w:sz w:val="24"/>
          <w:szCs w:val="24"/>
        </w:rPr>
        <w:t xml:space="preserve"> </w:t>
      </w:r>
      <w:r w:rsidR="00A36B8A">
        <w:rPr>
          <w:sz w:val="24"/>
          <w:szCs w:val="24"/>
          <w:lang w:val="ru-RU"/>
        </w:rPr>
        <w:t>են</w:t>
      </w:r>
      <w:r w:rsidR="00296112" w:rsidRPr="00296112">
        <w:rPr>
          <w:sz w:val="24"/>
          <w:szCs w:val="24"/>
        </w:rPr>
        <w:t xml:space="preserve"> </w:t>
      </w:r>
      <w:r w:rsidR="00AB4688">
        <w:rPr>
          <w:sz w:val="24"/>
          <w:szCs w:val="24"/>
          <w:lang w:val="ru-RU"/>
        </w:rPr>
        <w:t>ընդամենը</w:t>
      </w:r>
      <w:r w:rsidR="00AB4688" w:rsidRPr="00AB4688">
        <w:rPr>
          <w:sz w:val="24"/>
          <w:szCs w:val="24"/>
        </w:rPr>
        <w:t xml:space="preserve"> 19</w:t>
      </w:r>
      <w:r w:rsidR="00AB4688">
        <w:rPr>
          <w:sz w:val="24"/>
          <w:szCs w:val="24"/>
        </w:rPr>
        <w:t> </w:t>
      </w:r>
      <w:r w:rsidR="00AB4688" w:rsidRPr="00AB4688">
        <w:rPr>
          <w:sz w:val="24"/>
          <w:szCs w:val="24"/>
        </w:rPr>
        <w:t>934</w:t>
      </w:r>
      <w:r w:rsidR="00AB4688">
        <w:rPr>
          <w:sz w:val="24"/>
          <w:szCs w:val="24"/>
        </w:rPr>
        <w:t> </w:t>
      </w:r>
      <w:r w:rsidR="00AB4688" w:rsidRPr="00AB4688">
        <w:rPr>
          <w:sz w:val="24"/>
          <w:szCs w:val="24"/>
        </w:rPr>
        <w:t xml:space="preserve">337 </w:t>
      </w:r>
      <w:r w:rsidR="00AB4688">
        <w:rPr>
          <w:sz w:val="24"/>
          <w:szCs w:val="24"/>
          <w:lang w:val="ru-RU"/>
        </w:rPr>
        <w:t>ՀՀ</w:t>
      </w:r>
      <w:r w:rsidR="00AB4688" w:rsidRPr="00AB4688">
        <w:rPr>
          <w:sz w:val="24"/>
          <w:szCs w:val="24"/>
        </w:rPr>
        <w:t xml:space="preserve"> </w:t>
      </w:r>
      <w:r w:rsidR="00AB4688">
        <w:rPr>
          <w:sz w:val="24"/>
          <w:szCs w:val="24"/>
          <w:lang w:val="ru-RU"/>
        </w:rPr>
        <w:t>դրամի</w:t>
      </w:r>
      <w:r w:rsidR="00AB4688" w:rsidRPr="00AB4688">
        <w:rPr>
          <w:sz w:val="24"/>
          <w:szCs w:val="24"/>
        </w:rPr>
        <w:t xml:space="preserve"> </w:t>
      </w:r>
      <w:r w:rsidR="00AB4688">
        <w:rPr>
          <w:sz w:val="24"/>
          <w:szCs w:val="24"/>
          <w:lang w:val="ru-RU"/>
        </w:rPr>
        <w:t>եկամուտներ</w:t>
      </w:r>
      <w:r w:rsidR="00A45AC9" w:rsidRPr="00A45AC9">
        <w:rPr>
          <w:sz w:val="24"/>
          <w:szCs w:val="24"/>
        </w:rPr>
        <w:t xml:space="preserve">: </w:t>
      </w:r>
      <w:r w:rsidR="00A45AC9">
        <w:rPr>
          <w:sz w:val="24"/>
          <w:szCs w:val="24"/>
          <w:lang w:val="ru-RU"/>
        </w:rPr>
        <w:t>Ընդհանուր</w:t>
      </w:r>
      <w:r w:rsidR="00A45AC9" w:rsidRPr="00A45AC9">
        <w:rPr>
          <w:sz w:val="24"/>
          <w:szCs w:val="24"/>
        </w:rPr>
        <w:t xml:space="preserve"> </w:t>
      </w:r>
      <w:r w:rsidR="00A45AC9">
        <w:rPr>
          <w:sz w:val="24"/>
          <w:szCs w:val="24"/>
          <w:lang w:val="ru-RU"/>
        </w:rPr>
        <w:t>եկամուտների</w:t>
      </w:r>
      <w:r w:rsidR="00A45AC9" w:rsidRPr="00A45AC9">
        <w:rPr>
          <w:sz w:val="24"/>
          <w:szCs w:val="24"/>
        </w:rPr>
        <w:t xml:space="preserve"> </w:t>
      </w:r>
      <w:r w:rsidR="00A45AC9">
        <w:rPr>
          <w:sz w:val="24"/>
          <w:szCs w:val="24"/>
          <w:lang w:val="ru-RU"/>
        </w:rPr>
        <w:t>տեսակարար</w:t>
      </w:r>
      <w:r w:rsidR="00A45AC9" w:rsidRPr="00A45AC9">
        <w:rPr>
          <w:sz w:val="24"/>
          <w:szCs w:val="24"/>
        </w:rPr>
        <w:t xml:space="preserve"> </w:t>
      </w:r>
      <w:r w:rsidR="00A45AC9">
        <w:rPr>
          <w:sz w:val="24"/>
          <w:szCs w:val="24"/>
          <w:lang w:val="ru-RU"/>
        </w:rPr>
        <w:t>կշ</w:t>
      </w:r>
      <w:r w:rsidR="00D23ED2">
        <w:rPr>
          <w:sz w:val="24"/>
          <w:szCs w:val="24"/>
          <w:lang w:val="ru-RU"/>
        </w:rPr>
        <w:t>ռում</w:t>
      </w:r>
      <w:r w:rsidR="00D83D07" w:rsidRPr="00D83D07">
        <w:rPr>
          <w:sz w:val="24"/>
          <w:szCs w:val="24"/>
        </w:rPr>
        <w:t xml:space="preserve"> </w:t>
      </w:r>
      <w:r w:rsidR="00D83D07">
        <w:rPr>
          <w:sz w:val="24"/>
          <w:szCs w:val="24"/>
          <w:lang w:val="ru-RU"/>
        </w:rPr>
        <w:t>Տեղ</w:t>
      </w:r>
      <w:r w:rsidR="00D83D07" w:rsidRPr="00D83D07">
        <w:rPr>
          <w:sz w:val="24"/>
          <w:szCs w:val="24"/>
        </w:rPr>
        <w:t xml:space="preserve"> </w:t>
      </w:r>
      <w:r w:rsidR="00D83D07">
        <w:rPr>
          <w:sz w:val="24"/>
          <w:szCs w:val="24"/>
          <w:lang w:val="ru-RU"/>
        </w:rPr>
        <w:t>բնակավայրի</w:t>
      </w:r>
      <w:r w:rsidR="00D83D07" w:rsidRPr="00D83D07">
        <w:rPr>
          <w:sz w:val="24"/>
          <w:szCs w:val="24"/>
        </w:rPr>
        <w:t xml:space="preserve"> </w:t>
      </w:r>
      <w:r w:rsidR="00D83D07">
        <w:rPr>
          <w:sz w:val="24"/>
          <w:szCs w:val="24"/>
          <w:lang w:val="ru-RU"/>
        </w:rPr>
        <w:t>կատարած</w:t>
      </w:r>
      <w:r w:rsidR="00D83D07" w:rsidRPr="00D83D07">
        <w:rPr>
          <w:sz w:val="24"/>
          <w:szCs w:val="24"/>
        </w:rPr>
        <w:t xml:space="preserve"> </w:t>
      </w:r>
      <w:r w:rsidR="00D83D07">
        <w:rPr>
          <w:sz w:val="24"/>
          <w:szCs w:val="24"/>
          <w:lang w:val="ru-RU"/>
        </w:rPr>
        <w:t>մուտքերը</w:t>
      </w:r>
      <w:r w:rsidR="00D83D07" w:rsidRPr="00D83D07">
        <w:rPr>
          <w:sz w:val="24"/>
          <w:szCs w:val="24"/>
        </w:rPr>
        <w:t xml:space="preserve"> </w:t>
      </w:r>
      <w:r w:rsidR="00D83D07">
        <w:rPr>
          <w:sz w:val="24"/>
          <w:szCs w:val="24"/>
          <w:lang w:val="ru-RU"/>
        </w:rPr>
        <w:t>կազմում</w:t>
      </w:r>
      <w:r w:rsidR="00D83D07" w:rsidRPr="00D83D07">
        <w:rPr>
          <w:sz w:val="24"/>
          <w:szCs w:val="24"/>
        </w:rPr>
        <w:t xml:space="preserve"> </w:t>
      </w:r>
      <w:r w:rsidR="00D83D07">
        <w:rPr>
          <w:sz w:val="24"/>
          <w:szCs w:val="24"/>
          <w:lang w:val="ru-RU"/>
        </w:rPr>
        <w:t>են</w:t>
      </w:r>
      <w:r w:rsidR="00D83D07" w:rsidRPr="00D83D07">
        <w:rPr>
          <w:sz w:val="24"/>
          <w:szCs w:val="24"/>
        </w:rPr>
        <w:t xml:space="preserve"> 50 </w:t>
      </w:r>
      <w:r w:rsidR="00D83D07">
        <w:rPr>
          <w:sz w:val="24"/>
          <w:szCs w:val="24"/>
          <w:lang w:val="ru-RU"/>
        </w:rPr>
        <w:t>տոկոս</w:t>
      </w:r>
      <w:r w:rsidR="00D83D07" w:rsidRPr="00D83D07">
        <w:rPr>
          <w:sz w:val="24"/>
          <w:szCs w:val="24"/>
        </w:rPr>
        <w:t xml:space="preserve">, </w:t>
      </w:r>
      <w:r w:rsidR="009C2520">
        <w:rPr>
          <w:sz w:val="24"/>
          <w:szCs w:val="24"/>
          <w:lang w:val="ru-RU"/>
        </w:rPr>
        <w:t>Կոռնիձորինը՝</w:t>
      </w:r>
      <w:r w:rsidR="009C2520" w:rsidRPr="009C2520">
        <w:rPr>
          <w:sz w:val="24"/>
          <w:szCs w:val="24"/>
        </w:rPr>
        <w:t xml:space="preserve"> 16 </w:t>
      </w:r>
      <w:r w:rsidR="009C2520">
        <w:rPr>
          <w:sz w:val="24"/>
          <w:szCs w:val="24"/>
          <w:lang w:val="ru-RU"/>
        </w:rPr>
        <w:t>տոկոս</w:t>
      </w:r>
      <w:r w:rsidR="009C2520" w:rsidRPr="009C2520">
        <w:rPr>
          <w:sz w:val="24"/>
          <w:szCs w:val="24"/>
        </w:rPr>
        <w:t xml:space="preserve">, </w:t>
      </w:r>
      <w:r w:rsidR="009C2520">
        <w:rPr>
          <w:sz w:val="24"/>
          <w:szCs w:val="24"/>
          <w:lang w:val="ru-RU"/>
        </w:rPr>
        <w:t>Քարաշենինը՝</w:t>
      </w:r>
      <w:r w:rsidR="009C2520" w:rsidRPr="009C2520">
        <w:rPr>
          <w:sz w:val="24"/>
          <w:szCs w:val="24"/>
        </w:rPr>
        <w:t xml:space="preserve"> 13 </w:t>
      </w:r>
      <w:r w:rsidR="009C2520">
        <w:rPr>
          <w:sz w:val="24"/>
          <w:szCs w:val="24"/>
          <w:lang w:val="ru-RU"/>
        </w:rPr>
        <w:t>տոկոս</w:t>
      </w:r>
      <w:r w:rsidR="009C2520" w:rsidRPr="009C2520">
        <w:rPr>
          <w:sz w:val="24"/>
          <w:szCs w:val="24"/>
        </w:rPr>
        <w:t xml:space="preserve">, </w:t>
      </w:r>
      <w:r w:rsidR="009C2520">
        <w:rPr>
          <w:sz w:val="24"/>
          <w:szCs w:val="24"/>
          <w:lang w:val="ru-RU"/>
        </w:rPr>
        <w:t>Խնածախինը՝</w:t>
      </w:r>
      <w:r w:rsidR="009C2520" w:rsidRPr="009C2520">
        <w:rPr>
          <w:sz w:val="24"/>
          <w:szCs w:val="24"/>
        </w:rPr>
        <w:t xml:space="preserve"> 11 </w:t>
      </w:r>
      <w:r w:rsidR="009C2520">
        <w:rPr>
          <w:sz w:val="24"/>
          <w:szCs w:val="24"/>
          <w:lang w:val="ru-RU"/>
        </w:rPr>
        <w:t>տոկոս</w:t>
      </w:r>
      <w:r w:rsidR="009C2520" w:rsidRPr="009C2520">
        <w:rPr>
          <w:sz w:val="24"/>
          <w:szCs w:val="24"/>
        </w:rPr>
        <w:t xml:space="preserve">, </w:t>
      </w:r>
      <w:r w:rsidR="009C2520">
        <w:rPr>
          <w:sz w:val="24"/>
          <w:szCs w:val="24"/>
          <w:lang w:val="ru-RU"/>
        </w:rPr>
        <w:t>Խոզնավարինը</w:t>
      </w:r>
      <w:r w:rsidR="00797A33">
        <w:rPr>
          <w:sz w:val="24"/>
          <w:szCs w:val="24"/>
          <w:lang w:val="ru-RU"/>
        </w:rPr>
        <w:t>՝</w:t>
      </w:r>
      <w:r w:rsidR="00797A33" w:rsidRPr="00797A33">
        <w:rPr>
          <w:sz w:val="24"/>
          <w:szCs w:val="24"/>
        </w:rPr>
        <w:t xml:space="preserve"> 3 </w:t>
      </w:r>
      <w:r w:rsidR="00797A33">
        <w:rPr>
          <w:sz w:val="24"/>
          <w:szCs w:val="24"/>
          <w:lang w:val="ru-RU"/>
        </w:rPr>
        <w:t>տոկոս</w:t>
      </w:r>
      <w:r w:rsidR="00797A33" w:rsidRPr="00797A33">
        <w:rPr>
          <w:sz w:val="24"/>
          <w:szCs w:val="24"/>
        </w:rPr>
        <w:t xml:space="preserve">, </w:t>
      </w:r>
      <w:r w:rsidR="00797A33">
        <w:rPr>
          <w:sz w:val="24"/>
          <w:szCs w:val="24"/>
          <w:lang w:val="ru-RU"/>
        </w:rPr>
        <w:t>Վաղատուրինը՝</w:t>
      </w:r>
      <w:r w:rsidR="00797A33" w:rsidRPr="00797A33">
        <w:rPr>
          <w:sz w:val="24"/>
          <w:szCs w:val="24"/>
        </w:rPr>
        <w:t xml:space="preserve"> 6 </w:t>
      </w:r>
      <w:r w:rsidR="00797A33">
        <w:rPr>
          <w:sz w:val="24"/>
          <w:szCs w:val="24"/>
          <w:lang w:val="ru-RU"/>
        </w:rPr>
        <w:t>տոկոս</w:t>
      </w:r>
      <w:r w:rsidR="00797A33" w:rsidRPr="00797A33">
        <w:rPr>
          <w:sz w:val="24"/>
          <w:szCs w:val="24"/>
        </w:rPr>
        <w:t xml:space="preserve"> </w:t>
      </w:r>
      <w:r w:rsidR="00797A33">
        <w:rPr>
          <w:sz w:val="24"/>
          <w:szCs w:val="24"/>
          <w:lang w:val="ru-RU"/>
        </w:rPr>
        <w:t>և</w:t>
      </w:r>
      <w:r w:rsidR="00797A33" w:rsidRPr="00797A33">
        <w:rPr>
          <w:sz w:val="24"/>
          <w:szCs w:val="24"/>
        </w:rPr>
        <w:t xml:space="preserve"> </w:t>
      </w:r>
      <w:r w:rsidR="00797A33">
        <w:rPr>
          <w:sz w:val="24"/>
          <w:szCs w:val="24"/>
          <w:lang w:val="ru-RU"/>
        </w:rPr>
        <w:t>Արավուս</w:t>
      </w:r>
      <w:r w:rsidR="00797A33" w:rsidRPr="00797A33">
        <w:rPr>
          <w:sz w:val="24"/>
          <w:szCs w:val="24"/>
        </w:rPr>
        <w:t xml:space="preserve"> </w:t>
      </w:r>
      <w:r w:rsidR="00797A33">
        <w:rPr>
          <w:sz w:val="24"/>
          <w:szCs w:val="24"/>
          <w:lang w:val="ru-RU"/>
        </w:rPr>
        <w:t>բնակավայրինը՝</w:t>
      </w:r>
      <w:r w:rsidR="00797A33" w:rsidRPr="00797A33">
        <w:rPr>
          <w:sz w:val="24"/>
          <w:szCs w:val="24"/>
        </w:rPr>
        <w:t xml:space="preserve"> 1 </w:t>
      </w:r>
      <w:r w:rsidR="00797A33">
        <w:rPr>
          <w:sz w:val="24"/>
          <w:szCs w:val="24"/>
          <w:lang w:val="ru-RU"/>
        </w:rPr>
        <w:t>տոկոս</w:t>
      </w:r>
      <w:r w:rsidR="00797A33" w:rsidRPr="00797A33">
        <w:rPr>
          <w:sz w:val="24"/>
          <w:szCs w:val="24"/>
        </w:rPr>
        <w:t>:</w:t>
      </w:r>
    </w:p>
    <w:p w14:paraId="711DEA7B" w14:textId="15FC8B5A" w:rsidR="00797A33" w:rsidRDefault="00D2378B" w:rsidP="00E30B88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Ապահովվել</w:t>
      </w:r>
      <w:r w:rsidRPr="001A1D2F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է</w:t>
      </w:r>
      <w:r w:rsidRPr="001A1D2F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եկամուտների</w:t>
      </w:r>
      <w:r w:rsidRPr="001A1D2F">
        <w:rPr>
          <w:sz w:val="24"/>
          <w:szCs w:val="24"/>
        </w:rPr>
        <w:t xml:space="preserve"> </w:t>
      </w:r>
      <w:r w:rsidR="00ED4C47">
        <w:rPr>
          <w:sz w:val="24"/>
          <w:szCs w:val="24"/>
          <w:lang w:val="ru-RU"/>
        </w:rPr>
        <w:t>տարեկան</w:t>
      </w:r>
      <w:r w:rsidR="00ED4C47" w:rsidRPr="00566A2A">
        <w:rPr>
          <w:sz w:val="24"/>
          <w:szCs w:val="24"/>
        </w:rPr>
        <w:t xml:space="preserve"> </w:t>
      </w:r>
      <w:r w:rsidR="00ED4C47">
        <w:rPr>
          <w:sz w:val="24"/>
          <w:szCs w:val="24"/>
          <w:lang w:val="ru-RU"/>
        </w:rPr>
        <w:t>պլանի</w:t>
      </w:r>
      <w:r w:rsidR="00ED4C47" w:rsidRPr="00566A2A">
        <w:rPr>
          <w:sz w:val="24"/>
          <w:szCs w:val="24"/>
        </w:rPr>
        <w:t xml:space="preserve"> </w:t>
      </w:r>
      <w:r w:rsidRPr="001A1D2F">
        <w:rPr>
          <w:sz w:val="24"/>
          <w:szCs w:val="24"/>
        </w:rPr>
        <w:t xml:space="preserve"> </w:t>
      </w:r>
      <w:r w:rsidR="00EF2A31" w:rsidRPr="001A1D2F">
        <w:rPr>
          <w:sz w:val="24"/>
          <w:szCs w:val="24"/>
        </w:rPr>
        <w:t xml:space="preserve">22,9 </w:t>
      </w:r>
      <w:r w:rsidR="00EF2A31">
        <w:rPr>
          <w:sz w:val="24"/>
          <w:szCs w:val="24"/>
          <w:lang w:val="ru-RU"/>
        </w:rPr>
        <w:t>տասնորդական</w:t>
      </w:r>
      <w:r w:rsidR="00EF2A31" w:rsidRPr="001A1D2F">
        <w:rPr>
          <w:sz w:val="24"/>
          <w:szCs w:val="24"/>
        </w:rPr>
        <w:t xml:space="preserve"> </w:t>
      </w:r>
      <w:r w:rsidR="001A1D2F">
        <w:rPr>
          <w:sz w:val="24"/>
          <w:szCs w:val="24"/>
          <w:lang w:val="ru-RU"/>
        </w:rPr>
        <w:t>տոկոս</w:t>
      </w:r>
      <w:r w:rsidR="001A1D2F" w:rsidRPr="001A1D2F">
        <w:rPr>
          <w:sz w:val="24"/>
          <w:szCs w:val="24"/>
        </w:rPr>
        <w:t xml:space="preserve"> </w:t>
      </w:r>
      <w:r w:rsidR="00ED4C47">
        <w:rPr>
          <w:sz w:val="24"/>
          <w:szCs w:val="24"/>
          <w:lang w:val="ru-RU"/>
        </w:rPr>
        <w:t>կատարողական</w:t>
      </w:r>
      <w:r w:rsidR="00566A2A" w:rsidRPr="00566A2A">
        <w:rPr>
          <w:sz w:val="24"/>
          <w:szCs w:val="24"/>
        </w:rPr>
        <w:t>.</w:t>
      </w:r>
    </w:p>
    <w:p w14:paraId="42EC6DA8" w14:textId="55797C80" w:rsidR="00566A2A" w:rsidRDefault="00566A2A" w:rsidP="00566A2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566A2A">
        <w:rPr>
          <w:sz w:val="24"/>
          <w:szCs w:val="24"/>
        </w:rPr>
        <w:t>Գույքային</w:t>
      </w:r>
      <w:proofErr w:type="spellEnd"/>
      <w:r w:rsidRPr="00566A2A">
        <w:rPr>
          <w:sz w:val="24"/>
          <w:szCs w:val="24"/>
        </w:rPr>
        <w:t xml:space="preserve"> </w:t>
      </w:r>
      <w:proofErr w:type="spellStart"/>
      <w:r w:rsidRPr="00566A2A">
        <w:rPr>
          <w:sz w:val="24"/>
          <w:szCs w:val="24"/>
        </w:rPr>
        <w:t>հարկեր</w:t>
      </w:r>
      <w:proofErr w:type="spellEnd"/>
      <w:r w:rsidRPr="00566A2A">
        <w:rPr>
          <w:sz w:val="24"/>
          <w:szCs w:val="24"/>
        </w:rPr>
        <w:t xml:space="preserve"> </w:t>
      </w:r>
      <w:proofErr w:type="spellStart"/>
      <w:r w:rsidRPr="00566A2A">
        <w:rPr>
          <w:sz w:val="24"/>
          <w:szCs w:val="24"/>
        </w:rPr>
        <w:t>անշարժ</w:t>
      </w:r>
      <w:proofErr w:type="spellEnd"/>
      <w:r w:rsidRPr="00566A2A">
        <w:rPr>
          <w:sz w:val="24"/>
          <w:szCs w:val="24"/>
        </w:rPr>
        <w:t xml:space="preserve"> </w:t>
      </w:r>
      <w:proofErr w:type="spellStart"/>
      <w:r w:rsidRPr="00566A2A">
        <w:rPr>
          <w:sz w:val="24"/>
          <w:szCs w:val="24"/>
        </w:rPr>
        <w:t>գույքից</w:t>
      </w:r>
      <w:proofErr w:type="spellEnd"/>
      <w:r w:rsidR="00181EEC" w:rsidRPr="00181EEC">
        <w:rPr>
          <w:sz w:val="24"/>
          <w:szCs w:val="24"/>
        </w:rPr>
        <w:t xml:space="preserve"> </w:t>
      </w:r>
      <w:r w:rsidR="00181EEC">
        <w:rPr>
          <w:sz w:val="24"/>
          <w:szCs w:val="24"/>
          <w:lang w:val="ru-RU"/>
        </w:rPr>
        <w:t>տողով</w:t>
      </w:r>
      <w:r w:rsidR="00181EEC" w:rsidRPr="00181EEC">
        <w:rPr>
          <w:sz w:val="24"/>
          <w:szCs w:val="24"/>
        </w:rPr>
        <w:t xml:space="preserve"> </w:t>
      </w:r>
      <w:r w:rsidR="00181EEC">
        <w:rPr>
          <w:sz w:val="24"/>
          <w:szCs w:val="24"/>
          <w:lang w:val="ru-RU"/>
        </w:rPr>
        <w:t>ապահովվել</w:t>
      </w:r>
      <w:r w:rsidR="00181EEC" w:rsidRPr="00181EEC">
        <w:rPr>
          <w:sz w:val="24"/>
          <w:szCs w:val="24"/>
        </w:rPr>
        <w:t xml:space="preserve"> </w:t>
      </w:r>
      <w:r w:rsidR="00181EEC">
        <w:rPr>
          <w:sz w:val="24"/>
          <w:szCs w:val="24"/>
          <w:lang w:val="ru-RU"/>
        </w:rPr>
        <w:t>են</w:t>
      </w:r>
      <w:r w:rsidR="00181EEC" w:rsidRPr="00181EEC">
        <w:rPr>
          <w:sz w:val="24"/>
          <w:szCs w:val="24"/>
        </w:rPr>
        <w:t xml:space="preserve"> 2</w:t>
      </w:r>
      <w:r w:rsidR="00C603A0" w:rsidRPr="00C603A0">
        <w:rPr>
          <w:sz w:val="24"/>
          <w:szCs w:val="24"/>
        </w:rPr>
        <w:t>,</w:t>
      </w:r>
      <w:r w:rsidR="00181EEC" w:rsidRPr="00181EEC">
        <w:rPr>
          <w:sz w:val="24"/>
          <w:szCs w:val="24"/>
        </w:rPr>
        <w:t xml:space="preserve">327,495 </w:t>
      </w:r>
      <w:r w:rsidR="00181EEC">
        <w:rPr>
          <w:sz w:val="24"/>
          <w:szCs w:val="24"/>
          <w:lang w:val="ru-RU"/>
        </w:rPr>
        <w:t>ՀՀ</w:t>
      </w:r>
      <w:r w:rsidR="00181EEC" w:rsidRPr="00181EEC">
        <w:rPr>
          <w:sz w:val="24"/>
          <w:szCs w:val="24"/>
        </w:rPr>
        <w:t xml:space="preserve"> </w:t>
      </w:r>
      <w:r w:rsidR="00181EEC">
        <w:rPr>
          <w:sz w:val="24"/>
          <w:szCs w:val="24"/>
          <w:lang w:val="ru-RU"/>
        </w:rPr>
        <w:t>դրամի</w:t>
      </w:r>
      <w:r w:rsidR="00181EEC" w:rsidRPr="00181EEC">
        <w:rPr>
          <w:sz w:val="24"/>
          <w:szCs w:val="24"/>
        </w:rPr>
        <w:t xml:space="preserve"> </w:t>
      </w:r>
      <w:r w:rsidR="00181EEC">
        <w:rPr>
          <w:sz w:val="24"/>
          <w:szCs w:val="24"/>
          <w:lang w:val="ru-RU"/>
        </w:rPr>
        <w:t>եկամուտներ</w:t>
      </w:r>
      <w:r w:rsidR="00181EEC" w:rsidRPr="00181EEC">
        <w:rPr>
          <w:sz w:val="24"/>
          <w:szCs w:val="24"/>
        </w:rPr>
        <w:t>,</w:t>
      </w:r>
    </w:p>
    <w:p w14:paraId="21A80B41" w14:textId="17CF0E07" w:rsidR="00181EEC" w:rsidRDefault="00C603A0" w:rsidP="00566A2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603A0">
        <w:rPr>
          <w:sz w:val="24"/>
          <w:szCs w:val="24"/>
        </w:rPr>
        <w:t>Գույքահարկ</w:t>
      </w:r>
      <w:proofErr w:type="spellEnd"/>
      <w:r w:rsidRPr="00C603A0">
        <w:rPr>
          <w:sz w:val="24"/>
          <w:szCs w:val="24"/>
        </w:rPr>
        <w:t xml:space="preserve"> </w:t>
      </w:r>
      <w:proofErr w:type="spellStart"/>
      <w:r w:rsidRPr="00C603A0">
        <w:rPr>
          <w:sz w:val="24"/>
          <w:szCs w:val="24"/>
        </w:rPr>
        <w:t>փոխադրամիջոցների</w:t>
      </w:r>
      <w:proofErr w:type="spellEnd"/>
      <w:r w:rsidRPr="00C603A0">
        <w:rPr>
          <w:sz w:val="24"/>
          <w:szCs w:val="24"/>
        </w:rPr>
        <w:t xml:space="preserve"> </w:t>
      </w:r>
      <w:proofErr w:type="spellStart"/>
      <w:r w:rsidRPr="00C603A0">
        <w:rPr>
          <w:sz w:val="24"/>
          <w:szCs w:val="24"/>
        </w:rPr>
        <w:t>համար</w:t>
      </w:r>
      <w:proofErr w:type="spellEnd"/>
      <w:r>
        <w:rPr>
          <w:sz w:val="24"/>
          <w:szCs w:val="24"/>
          <w:lang w:val="ru-RU"/>
        </w:rPr>
        <w:t>՝</w:t>
      </w:r>
      <w:r w:rsidRPr="00C603A0">
        <w:rPr>
          <w:sz w:val="24"/>
          <w:szCs w:val="24"/>
        </w:rPr>
        <w:t xml:space="preserve"> 6,432,224 </w:t>
      </w:r>
      <w:r>
        <w:rPr>
          <w:sz w:val="24"/>
          <w:szCs w:val="24"/>
          <w:lang w:val="ru-RU"/>
        </w:rPr>
        <w:t>ՀՀ</w:t>
      </w:r>
      <w:r w:rsidRPr="00C603A0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դրամ</w:t>
      </w:r>
      <w:r w:rsidRPr="00C603A0">
        <w:rPr>
          <w:sz w:val="24"/>
          <w:szCs w:val="24"/>
        </w:rPr>
        <w:t>,</w:t>
      </w:r>
    </w:p>
    <w:p w14:paraId="08A73619" w14:textId="09DD527E" w:rsidR="00C603A0" w:rsidRDefault="00EF1C93" w:rsidP="00566A2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EF1C93">
        <w:rPr>
          <w:sz w:val="24"/>
          <w:szCs w:val="24"/>
        </w:rPr>
        <w:t>Տեղական</w:t>
      </w:r>
      <w:proofErr w:type="spellEnd"/>
      <w:r w:rsidRPr="00EF1C93">
        <w:rPr>
          <w:sz w:val="24"/>
          <w:szCs w:val="24"/>
        </w:rPr>
        <w:t xml:space="preserve"> </w:t>
      </w:r>
      <w:proofErr w:type="spellStart"/>
      <w:r w:rsidRPr="00EF1C93">
        <w:rPr>
          <w:sz w:val="24"/>
          <w:szCs w:val="24"/>
        </w:rPr>
        <w:t>տուրքեր</w:t>
      </w:r>
      <w:proofErr w:type="spellEnd"/>
      <w:r>
        <w:rPr>
          <w:sz w:val="24"/>
          <w:szCs w:val="24"/>
          <w:lang w:val="ru-RU"/>
        </w:rPr>
        <w:t>ը</w:t>
      </w:r>
      <w:r w:rsidRPr="00EF1C93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կազմել</w:t>
      </w:r>
      <w:r w:rsidRPr="00EF1C93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են</w:t>
      </w:r>
      <w:r w:rsidRPr="00EF1C93">
        <w:rPr>
          <w:sz w:val="24"/>
          <w:szCs w:val="24"/>
        </w:rPr>
        <w:t xml:space="preserve"> 87,600 </w:t>
      </w:r>
      <w:r>
        <w:rPr>
          <w:sz w:val="24"/>
          <w:szCs w:val="24"/>
          <w:lang w:val="ru-RU"/>
        </w:rPr>
        <w:t>ՀՀ</w:t>
      </w:r>
      <w:r w:rsidRPr="00EF1C93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դրամ</w:t>
      </w:r>
      <w:r w:rsidRPr="00EF1C93">
        <w:rPr>
          <w:sz w:val="24"/>
          <w:szCs w:val="24"/>
        </w:rPr>
        <w:t>,</w:t>
      </w:r>
    </w:p>
    <w:p w14:paraId="739FAFBB" w14:textId="5ADE787D" w:rsidR="00B02778" w:rsidRPr="00B02778" w:rsidRDefault="00EF1C93" w:rsidP="00B0277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Այլ</w:t>
      </w:r>
      <w:r w:rsidRPr="00B0277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եկամուտներ</w:t>
      </w:r>
      <w:r w:rsidRPr="00B0277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տողով</w:t>
      </w:r>
      <w:r w:rsidRPr="00B0277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մուտքագրվել</w:t>
      </w:r>
      <w:r w:rsidRPr="00B02778">
        <w:rPr>
          <w:sz w:val="24"/>
          <w:szCs w:val="24"/>
        </w:rPr>
        <w:t xml:space="preserve"> </w:t>
      </w:r>
      <w:r w:rsidR="00B02778">
        <w:rPr>
          <w:sz w:val="24"/>
          <w:szCs w:val="24"/>
          <w:lang w:val="ru-RU"/>
        </w:rPr>
        <w:t>՝</w:t>
      </w:r>
      <w:r w:rsidR="00B02778" w:rsidRPr="00B02778">
        <w:rPr>
          <w:sz w:val="24"/>
          <w:szCs w:val="24"/>
        </w:rPr>
        <w:t xml:space="preserve"> 5,809,915 </w:t>
      </w:r>
      <w:r w:rsidR="00B02778">
        <w:rPr>
          <w:sz w:val="24"/>
          <w:szCs w:val="24"/>
          <w:lang w:val="ru-RU"/>
        </w:rPr>
        <w:t>ՀՀ</w:t>
      </w:r>
      <w:r w:rsidR="00B02778" w:rsidRPr="00B02778">
        <w:rPr>
          <w:sz w:val="24"/>
          <w:szCs w:val="24"/>
        </w:rPr>
        <w:t xml:space="preserve"> </w:t>
      </w:r>
      <w:r w:rsidR="00B02778">
        <w:rPr>
          <w:sz w:val="24"/>
          <w:szCs w:val="24"/>
          <w:lang w:val="ru-RU"/>
        </w:rPr>
        <w:t>դրամ</w:t>
      </w:r>
      <w:r w:rsidR="00B02778" w:rsidRPr="00B02778">
        <w:rPr>
          <w:sz w:val="24"/>
          <w:szCs w:val="24"/>
        </w:rPr>
        <w:t xml:space="preserve">, </w:t>
      </w:r>
      <w:r w:rsidR="00B02778">
        <w:rPr>
          <w:sz w:val="24"/>
          <w:szCs w:val="24"/>
          <w:lang w:val="ru-RU"/>
        </w:rPr>
        <w:t>մասնավորապես</w:t>
      </w:r>
      <w:r w:rsidR="00341AA3">
        <w:rPr>
          <w:sz w:val="24"/>
          <w:szCs w:val="24"/>
          <w:lang w:val="ru-RU"/>
        </w:rPr>
        <w:t>՝</w:t>
      </w:r>
    </w:p>
    <w:p w14:paraId="4F520F8D" w14:textId="79916BB8" w:rsidR="00B02778" w:rsidRPr="00341AA3" w:rsidRDefault="0038727D" w:rsidP="00B0277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38727D">
        <w:rPr>
          <w:sz w:val="24"/>
          <w:szCs w:val="24"/>
        </w:rPr>
        <w:t>Գույքի</w:t>
      </w:r>
      <w:proofErr w:type="spellEnd"/>
      <w:r w:rsidRPr="0038727D">
        <w:rPr>
          <w:sz w:val="24"/>
          <w:szCs w:val="24"/>
        </w:rPr>
        <w:t xml:space="preserve"> </w:t>
      </w:r>
      <w:proofErr w:type="spellStart"/>
      <w:r w:rsidRPr="0038727D">
        <w:rPr>
          <w:sz w:val="24"/>
          <w:szCs w:val="24"/>
        </w:rPr>
        <w:t>վարձակալությունից</w:t>
      </w:r>
      <w:proofErr w:type="spellEnd"/>
      <w:r w:rsidRPr="0038727D">
        <w:rPr>
          <w:sz w:val="24"/>
          <w:szCs w:val="24"/>
        </w:rPr>
        <w:t xml:space="preserve"> </w:t>
      </w:r>
      <w:proofErr w:type="spellStart"/>
      <w:r w:rsidRPr="0038727D">
        <w:rPr>
          <w:sz w:val="24"/>
          <w:szCs w:val="24"/>
        </w:rPr>
        <w:t>եկամուտներ</w:t>
      </w:r>
      <w:proofErr w:type="spellEnd"/>
      <w:r w:rsidR="00341AA3">
        <w:rPr>
          <w:sz w:val="24"/>
          <w:szCs w:val="24"/>
          <w:lang w:val="ru-RU"/>
        </w:rPr>
        <w:t>՝</w:t>
      </w:r>
      <w:r w:rsidR="00341AA3" w:rsidRPr="00341AA3">
        <w:rPr>
          <w:sz w:val="24"/>
          <w:szCs w:val="24"/>
        </w:rPr>
        <w:t xml:space="preserve"> 1,657,329 </w:t>
      </w:r>
      <w:r w:rsidR="00341AA3">
        <w:rPr>
          <w:sz w:val="24"/>
          <w:szCs w:val="24"/>
          <w:lang w:val="ru-RU"/>
        </w:rPr>
        <w:t>ՀՀ</w:t>
      </w:r>
      <w:r w:rsidR="00341AA3" w:rsidRPr="00341AA3">
        <w:rPr>
          <w:sz w:val="24"/>
          <w:szCs w:val="24"/>
        </w:rPr>
        <w:t xml:space="preserve"> </w:t>
      </w:r>
      <w:r w:rsidR="00341AA3">
        <w:rPr>
          <w:sz w:val="24"/>
          <w:szCs w:val="24"/>
          <w:lang w:val="ru-RU"/>
        </w:rPr>
        <w:t>դրամ</w:t>
      </w:r>
      <w:r w:rsidR="00341AA3" w:rsidRPr="00341AA3">
        <w:rPr>
          <w:sz w:val="24"/>
          <w:szCs w:val="24"/>
        </w:rPr>
        <w:t>,</w:t>
      </w:r>
    </w:p>
    <w:p w14:paraId="2D643D53" w14:textId="53C5498D" w:rsidR="00341AA3" w:rsidRDefault="002F39D6" w:rsidP="00B0277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2F39D6">
        <w:rPr>
          <w:sz w:val="24"/>
          <w:szCs w:val="24"/>
        </w:rPr>
        <w:t>Ճարտարապետաշինարարական</w:t>
      </w:r>
      <w:proofErr w:type="spellEnd"/>
      <w:r w:rsidRPr="002F39D6">
        <w:rPr>
          <w:sz w:val="24"/>
          <w:szCs w:val="24"/>
        </w:rPr>
        <w:t xml:space="preserve"> </w:t>
      </w:r>
      <w:proofErr w:type="spellStart"/>
      <w:r w:rsidRPr="002F39D6">
        <w:rPr>
          <w:sz w:val="24"/>
          <w:szCs w:val="24"/>
        </w:rPr>
        <w:t>նախագծային</w:t>
      </w:r>
      <w:proofErr w:type="spellEnd"/>
      <w:r w:rsidRPr="002F39D6">
        <w:rPr>
          <w:sz w:val="24"/>
          <w:szCs w:val="24"/>
        </w:rPr>
        <w:t xml:space="preserve"> </w:t>
      </w:r>
      <w:proofErr w:type="spellStart"/>
      <w:r w:rsidRPr="002F39D6">
        <w:rPr>
          <w:sz w:val="24"/>
          <w:szCs w:val="24"/>
        </w:rPr>
        <w:t>փաստաթղթերով</w:t>
      </w:r>
      <w:proofErr w:type="spellEnd"/>
      <w:r w:rsidRPr="002F39D6">
        <w:rPr>
          <w:sz w:val="24"/>
          <w:szCs w:val="24"/>
        </w:rPr>
        <w:t xml:space="preserve"> </w:t>
      </w:r>
      <w:proofErr w:type="spellStart"/>
      <w:r w:rsidRPr="002F39D6">
        <w:rPr>
          <w:sz w:val="24"/>
          <w:szCs w:val="24"/>
        </w:rPr>
        <w:t>նախատեսված</w:t>
      </w:r>
      <w:proofErr w:type="spellEnd"/>
      <w:r w:rsidRPr="002F39D6">
        <w:rPr>
          <w:sz w:val="24"/>
          <w:szCs w:val="24"/>
        </w:rPr>
        <w:t xml:space="preserve"> </w:t>
      </w:r>
      <w:proofErr w:type="spellStart"/>
      <w:r w:rsidRPr="002F39D6">
        <w:rPr>
          <w:sz w:val="24"/>
          <w:szCs w:val="24"/>
        </w:rPr>
        <w:t>աշխատանքներն</w:t>
      </w:r>
      <w:proofErr w:type="spellEnd"/>
      <w:r w:rsidRPr="002F39D6">
        <w:rPr>
          <w:sz w:val="24"/>
          <w:szCs w:val="24"/>
        </w:rPr>
        <w:t xml:space="preserve"> </w:t>
      </w:r>
      <w:proofErr w:type="spellStart"/>
      <w:r w:rsidRPr="002F39D6">
        <w:rPr>
          <w:sz w:val="24"/>
          <w:szCs w:val="24"/>
        </w:rPr>
        <w:t>ավարտելուց</w:t>
      </w:r>
      <w:proofErr w:type="spellEnd"/>
      <w:r w:rsidRPr="002F39D6">
        <w:rPr>
          <w:sz w:val="24"/>
          <w:szCs w:val="24"/>
        </w:rPr>
        <w:t xml:space="preserve"> </w:t>
      </w:r>
      <w:proofErr w:type="spellStart"/>
      <w:r w:rsidRPr="002F39D6">
        <w:rPr>
          <w:sz w:val="24"/>
          <w:szCs w:val="24"/>
        </w:rPr>
        <w:t>հետո</w:t>
      </w:r>
      <w:proofErr w:type="spellEnd"/>
      <w:r w:rsidRPr="002F39D6">
        <w:rPr>
          <w:sz w:val="24"/>
          <w:szCs w:val="24"/>
        </w:rPr>
        <w:t xml:space="preserve"> </w:t>
      </w:r>
      <w:proofErr w:type="spellStart"/>
      <w:r w:rsidRPr="002F39D6">
        <w:rPr>
          <w:sz w:val="24"/>
          <w:szCs w:val="24"/>
        </w:rPr>
        <w:t>շահագործման</w:t>
      </w:r>
      <w:proofErr w:type="spellEnd"/>
      <w:r w:rsidRPr="002F39D6">
        <w:rPr>
          <w:sz w:val="24"/>
          <w:szCs w:val="24"/>
        </w:rPr>
        <w:t xml:space="preserve"> </w:t>
      </w:r>
      <w:proofErr w:type="spellStart"/>
      <w:r w:rsidRPr="002F39D6">
        <w:rPr>
          <w:sz w:val="24"/>
          <w:szCs w:val="24"/>
        </w:rPr>
        <w:t>թույլտվության</w:t>
      </w:r>
      <w:proofErr w:type="spellEnd"/>
      <w:r w:rsidRPr="002F39D6">
        <w:rPr>
          <w:sz w:val="24"/>
          <w:szCs w:val="24"/>
        </w:rPr>
        <w:t xml:space="preserve"> </w:t>
      </w:r>
      <w:proofErr w:type="spellStart"/>
      <w:r w:rsidRPr="002F39D6">
        <w:rPr>
          <w:sz w:val="24"/>
          <w:szCs w:val="24"/>
        </w:rPr>
        <w:t>ձևակերպման</w:t>
      </w:r>
      <w:proofErr w:type="spellEnd"/>
      <w:r w:rsidRPr="002F39D6">
        <w:rPr>
          <w:sz w:val="24"/>
          <w:szCs w:val="24"/>
        </w:rPr>
        <w:t xml:space="preserve"> </w:t>
      </w:r>
      <w:proofErr w:type="spellStart"/>
      <w:r w:rsidRPr="002F39D6">
        <w:rPr>
          <w:sz w:val="24"/>
          <w:szCs w:val="24"/>
        </w:rPr>
        <w:t>համար</w:t>
      </w:r>
      <w:proofErr w:type="spellEnd"/>
      <w:r w:rsidRPr="002F39D6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՝</w:t>
      </w:r>
      <w:r w:rsidRPr="002F39D6">
        <w:rPr>
          <w:sz w:val="24"/>
          <w:szCs w:val="24"/>
        </w:rPr>
        <w:t xml:space="preserve"> 15,000 </w:t>
      </w:r>
      <w:r>
        <w:rPr>
          <w:sz w:val="24"/>
          <w:szCs w:val="24"/>
          <w:lang w:val="ru-RU"/>
        </w:rPr>
        <w:t>ՀՀ</w:t>
      </w:r>
      <w:r w:rsidRPr="002F39D6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դրամ</w:t>
      </w:r>
      <w:r w:rsidRPr="002F39D6">
        <w:rPr>
          <w:sz w:val="24"/>
          <w:szCs w:val="24"/>
        </w:rPr>
        <w:t>,</w:t>
      </w:r>
    </w:p>
    <w:p w14:paraId="7CD5B411" w14:textId="10CB96FE" w:rsidR="00C603A0" w:rsidRDefault="00B13C40" w:rsidP="00B13C4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B13C40">
        <w:rPr>
          <w:sz w:val="24"/>
          <w:szCs w:val="24"/>
        </w:rPr>
        <w:t>Համայնքի</w:t>
      </w:r>
      <w:proofErr w:type="spellEnd"/>
      <w:r w:rsidRPr="00B13C40">
        <w:rPr>
          <w:sz w:val="24"/>
          <w:szCs w:val="24"/>
        </w:rPr>
        <w:t xml:space="preserve"> </w:t>
      </w:r>
      <w:proofErr w:type="spellStart"/>
      <w:r w:rsidRPr="00B13C40">
        <w:rPr>
          <w:sz w:val="24"/>
          <w:szCs w:val="24"/>
        </w:rPr>
        <w:t>տնօրինության</w:t>
      </w:r>
      <w:proofErr w:type="spellEnd"/>
      <w:r w:rsidRPr="00B13C40">
        <w:rPr>
          <w:sz w:val="24"/>
          <w:szCs w:val="24"/>
        </w:rPr>
        <w:t xml:space="preserve"> և </w:t>
      </w:r>
      <w:proofErr w:type="spellStart"/>
      <w:r w:rsidRPr="00B13C40">
        <w:rPr>
          <w:sz w:val="24"/>
          <w:szCs w:val="24"/>
        </w:rPr>
        <w:t>օգտագործման</w:t>
      </w:r>
      <w:proofErr w:type="spellEnd"/>
      <w:r w:rsidRPr="00B13C40">
        <w:rPr>
          <w:sz w:val="24"/>
          <w:szCs w:val="24"/>
        </w:rPr>
        <w:t xml:space="preserve"> </w:t>
      </w:r>
      <w:proofErr w:type="spellStart"/>
      <w:r w:rsidRPr="00B13C40">
        <w:rPr>
          <w:sz w:val="24"/>
          <w:szCs w:val="24"/>
        </w:rPr>
        <w:t>տակ</w:t>
      </w:r>
      <w:proofErr w:type="spellEnd"/>
      <w:r w:rsidRPr="00B13C40">
        <w:rPr>
          <w:sz w:val="24"/>
          <w:szCs w:val="24"/>
        </w:rPr>
        <w:t xml:space="preserve"> </w:t>
      </w:r>
      <w:proofErr w:type="spellStart"/>
      <w:r w:rsidRPr="00B13C40">
        <w:rPr>
          <w:sz w:val="24"/>
          <w:szCs w:val="24"/>
        </w:rPr>
        <w:t>գտնվող</w:t>
      </w:r>
      <w:proofErr w:type="spellEnd"/>
      <w:r w:rsidRPr="00B13C40">
        <w:rPr>
          <w:sz w:val="24"/>
          <w:szCs w:val="24"/>
        </w:rPr>
        <w:t xml:space="preserve"> </w:t>
      </w:r>
      <w:proofErr w:type="spellStart"/>
      <w:r w:rsidRPr="00B13C40">
        <w:rPr>
          <w:sz w:val="24"/>
          <w:szCs w:val="24"/>
        </w:rPr>
        <w:t>հողերը</w:t>
      </w:r>
      <w:proofErr w:type="spellEnd"/>
      <w:r w:rsidRPr="00B13C40">
        <w:rPr>
          <w:sz w:val="24"/>
          <w:szCs w:val="24"/>
        </w:rPr>
        <w:t xml:space="preserve"> </w:t>
      </w:r>
      <w:proofErr w:type="spellStart"/>
      <w:r w:rsidRPr="00B13C40">
        <w:rPr>
          <w:sz w:val="24"/>
          <w:szCs w:val="24"/>
        </w:rPr>
        <w:t>հատկացնելու</w:t>
      </w:r>
      <w:proofErr w:type="spellEnd"/>
      <w:r w:rsidRPr="00B13C40">
        <w:rPr>
          <w:sz w:val="24"/>
          <w:szCs w:val="24"/>
        </w:rPr>
        <w:t xml:space="preserve">, </w:t>
      </w:r>
      <w:proofErr w:type="spellStart"/>
      <w:r w:rsidRPr="00B13C40">
        <w:rPr>
          <w:sz w:val="24"/>
          <w:szCs w:val="24"/>
        </w:rPr>
        <w:t>հետ</w:t>
      </w:r>
      <w:proofErr w:type="spellEnd"/>
      <w:r w:rsidRPr="00B13C40">
        <w:rPr>
          <w:sz w:val="24"/>
          <w:szCs w:val="24"/>
        </w:rPr>
        <w:t xml:space="preserve"> </w:t>
      </w:r>
      <w:proofErr w:type="spellStart"/>
      <w:r w:rsidRPr="00B13C40">
        <w:rPr>
          <w:sz w:val="24"/>
          <w:szCs w:val="24"/>
        </w:rPr>
        <w:t>վերցնելու</w:t>
      </w:r>
      <w:proofErr w:type="spellEnd"/>
      <w:r w:rsidRPr="00B13C40">
        <w:rPr>
          <w:sz w:val="24"/>
          <w:szCs w:val="24"/>
        </w:rPr>
        <w:t xml:space="preserve"> և </w:t>
      </w:r>
      <w:proofErr w:type="spellStart"/>
      <w:r w:rsidRPr="00B13C40">
        <w:rPr>
          <w:sz w:val="24"/>
          <w:szCs w:val="24"/>
        </w:rPr>
        <w:t>վարձակալության</w:t>
      </w:r>
      <w:proofErr w:type="spellEnd"/>
      <w:r w:rsidRPr="00B13C40">
        <w:rPr>
          <w:sz w:val="24"/>
          <w:szCs w:val="24"/>
        </w:rPr>
        <w:t xml:space="preserve"> </w:t>
      </w:r>
      <w:proofErr w:type="spellStart"/>
      <w:r w:rsidRPr="00B13C40">
        <w:rPr>
          <w:sz w:val="24"/>
          <w:szCs w:val="24"/>
        </w:rPr>
        <w:t>տրամադրելու</w:t>
      </w:r>
      <w:proofErr w:type="spellEnd"/>
      <w:r w:rsidRPr="00B13C40">
        <w:rPr>
          <w:sz w:val="24"/>
          <w:szCs w:val="24"/>
        </w:rPr>
        <w:t xml:space="preserve"> </w:t>
      </w:r>
      <w:proofErr w:type="spellStart"/>
      <w:r w:rsidRPr="00B13C40">
        <w:rPr>
          <w:sz w:val="24"/>
          <w:szCs w:val="24"/>
        </w:rPr>
        <w:t>դեպքերում</w:t>
      </w:r>
      <w:proofErr w:type="spellEnd"/>
      <w:r w:rsidRPr="00B13C40">
        <w:rPr>
          <w:sz w:val="24"/>
          <w:szCs w:val="24"/>
        </w:rPr>
        <w:t xml:space="preserve"> </w:t>
      </w:r>
      <w:proofErr w:type="spellStart"/>
      <w:r w:rsidRPr="00B13C40">
        <w:rPr>
          <w:sz w:val="24"/>
          <w:szCs w:val="24"/>
        </w:rPr>
        <w:t>անհրաժեշտ</w:t>
      </w:r>
      <w:proofErr w:type="spellEnd"/>
      <w:r w:rsidRPr="00B13C40">
        <w:rPr>
          <w:sz w:val="24"/>
          <w:szCs w:val="24"/>
        </w:rPr>
        <w:t xml:space="preserve"> </w:t>
      </w:r>
      <w:proofErr w:type="spellStart"/>
      <w:r w:rsidRPr="00B13C40">
        <w:rPr>
          <w:sz w:val="24"/>
          <w:szCs w:val="24"/>
        </w:rPr>
        <w:t>փաստաթղթերի</w:t>
      </w:r>
      <w:proofErr w:type="spellEnd"/>
      <w:r w:rsidRPr="00B13C40">
        <w:rPr>
          <w:sz w:val="24"/>
          <w:szCs w:val="24"/>
        </w:rPr>
        <w:t xml:space="preserve"> (</w:t>
      </w:r>
      <w:proofErr w:type="spellStart"/>
      <w:r w:rsidRPr="00B13C40">
        <w:rPr>
          <w:sz w:val="24"/>
          <w:szCs w:val="24"/>
        </w:rPr>
        <w:t>փաթեթի</w:t>
      </w:r>
      <w:proofErr w:type="spellEnd"/>
      <w:r w:rsidRPr="00B13C40">
        <w:rPr>
          <w:sz w:val="24"/>
          <w:szCs w:val="24"/>
        </w:rPr>
        <w:t xml:space="preserve">) </w:t>
      </w:r>
      <w:proofErr w:type="spellStart"/>
      <w:r w:rsidRPr="00B13C40">
        <w:rPr>
          <w:sz w:val="24"/>
          <w:szCs w:val="24"/>
        </w:rPr>
        <w:t>նախապատրաստման</w:t>
      </w:r>
      <w:proofErr w:type="spellEnd"/>
      <w:r w:rsidRPr="00B13C40">
        <w:rPr>
          <w:sz w:val="24"/>
          <w:szCs w:val="24"/>
        </w:rPr>
        <w:t xml:space="preserve"> </w:t>
      </w:r>
      <w:proofErr w:type="spellStart"/>
      <w:r w:rsidRPr="00B13C40">
        <w:rPr>
          <w:sz w:val="24"/>
          <w:szCs w:val="24"/>
        </w:rPr>
        <w:t>համար</w:t>
      </w:r>
      <w:proofErr w:type="spellEnd"/>
      <w:r>
        <w:rPr>
          <w:sz w:val="24"/>
          <w:szCs w:val="24"/>
          <w:lang w:val="ru-RU"/>
        </w:rPr>
        <w:t>՝</w:t>
      </w:r>
      <w:r w:rsidRPr="00B13C40">
        <w:rPr>
          <w:sz w:val="24"/>
          <w:szCs w:val="24"/>
        </w:rPr>
        <w:t xml:space="preserve"> 530,000 </w:t>
      </w:r>
      <w:r>
        <w:rPr>
          <w:sz w:val="24"/>
          <w:szCs w:val="24"/>
          <w:lang w:val="ru-RU"/>
        </w:rPr>
        <w:t>ՀՀ</w:t>
      </w:r>
      <w:r w:rsidRPr="00B13C40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դրամ</w:t>
      </w:r>
      <w:r w:rsidRPr="00B13C40">
        <w:rPr>
          <w:sz w:val="24"/>
          <w:szCs w:val="24"/>
        </w:rPr>
        <w:t>,</w:t>
      </w:r>
    </w:p>
    <w:p w14:paraId="6D59D1F6" w14:textId="73BB1CB8" w:rsidR="00B13C40" w:rsidRDefault="00B13C40" w:rsidP="00B13C4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B13C40">
        <w:rPr>
          <w:sz w:val="24"/>
          <w:szCs w:val="24"/>
        </w:rPr>
        <w:lastRenderedPageBreak/>
        <w:t>Համայնքի</w:t>
      </w:r>
      <w:proofErr w:type="spellEnd"/>
      <w:r w:rsidRPr="00B13C40">
        <w:rPr>
          <w:sz w:val="24"/>
          <w:szCs w:val="24"/>
        </w:rPr>
        <w:t xml:space="preserve"> </w:t>
      </w:r>
      <w:proofErr w:type="spellStart"/>
      <w:r w:rsidRPr="00B13C40">
        <w:rPr>
          <w:sz w:val="24"/>
          <w:szCs w:val="24"/>
        </w:rPr>
        <w:t>կողմից</w:t>
      </w:r>
      <w:proofErr w:type="spellEnd"/>
      <w:r w:rsidRPr="00B13C40">
        <w:rPr>
          <w:sz w:val="24"/>
          <w:szCs w:val="24"/>
        </w:rPr>
        <w:t xml:space="preserve"> </w:t>
      </w:r>
      <w:proofErr w:type="spellStart"/>
      <w:r w:rsidRPr="00B13C40">
        <w:rPr>
          <w:sz w:val="24"/>
          <w:szCs w:val="24"/>
        </w:rPr>
        <w:t>աղբահանության</w:t>
      </w:r>
      <w:proofErr w:type="spellEnd"/>
      <w:r w:rsidRPr="00B13C40">
        <w:rPr>
          <w:sz w:val="24"/>
          <w:szCs w:val="24"/>
        </w:rPr>
        <w:t xml:space="preserve"> </w:t>
      </w:r>
      <w:proofErr w:type="spellStart"/>
      <w:r w:rsidRPr="00B13C40">
        <w:rPr>
          <w:sz w:val="24"/>
          <w:szCs w:val="24"/>
        </w:rPr>
        <w:t>վճար</w:t>
      </w:r>
      <w:proofErr w:type="spellEnd"/>
      <w:r w:rsidRPr="00B13C40">
        <w:rPr>
          <w:sz w:val="24"/>
          <w:szCs w:val="24"/>
        </w:rPr>
        <w:t xml:space="preserve"> </w:t>
      </w:r>
      <w:proofErr w:type="spellStart"/>
      <w:r w:rsidRPr="00B13C40">
        <w:rPr>
          <w:sz w:val="24"/>
          <w:szCs w:val="24"/>
        </w:rPr>
        <w:t>վճարողների</w:t>
      </w:r>
      <w:proofErr w:type="spellEnd"/>
      <w:r w:rsidRPr="00B13C40">
        <w:rPr>
          <w:sz w:val="24"/>
          <w:szCs w:val="24"/>
        </w:rPr>
        <w:t xml:space="preserve"> </w:t>
      </w:r>
      <w:proofErr w:type="spellStart"/>
      <w:r w:rsidRPr="00B13C40">
        <w:rPr>
          <w:sz w:val="24"/>
          <w:szCs w:val="24"/>
        </w:rPr>
        <w:t>համար</w:t>
      </w:r>
      <w:proofErr w:type="spellEnd"/>
      <w:r w:rsidRPr="00B13C40">
        <w:rPr>
          <w:sz w:val="24"/>
          <w:szCs w:val="24"/>
        </w:rPr>
        <w:t xml:space="preserve"> </w:t>
      </w:r>
      <w:proofErr w:type="spellStart"/>
      <w:r w:rsidRPr="00B13C40">
        <w:rPr>
          <w:sz w:val="24"/>
          <w:szCs w:val="24"/>
        </w:rPr>
        <w:t>աղբահանության</w:t>
      </w:r>
      <w:proofErr w:type="spellEnd"/>
      <w:r w:rsidRPr="00B13C40">
        <w:rPr>
          <w:sz w:val="24"/>
          <w:szCs w:val="24"/>
        </w:rPr>
        <w:t xml:space="preserve"> </w:t>
      </w:r>
      <w:proofErr w:type="spellStart"/>
      <w:r w:rsidRPr="00B13C40">
        <w:rPr>
          <w:sz w:val="24"/>
          <w:szCs w:val="24"/>
        </w:rPr>
        <w:t>աշխատանքները</w:t>
      </w:r>
      <w:proofErr w:type="spellEnd"/>
      <w:r w:rsidRPr="00B13C40">
        <w:rPr>
          <w:sz w:val="24"/>
          <w:szCs w:val="24"/>
        </w:rPr>
        <w:t xml:space="preserve"> </w:t>
      </w:r>
      <w:proofErr w:type="spellStart"/>
      <w:r w:rsidRPr="00B13C40">
        <w:rPr>
          <w:sz w:val="24"/>
          <w:szCs w:val="24"/>
        </w:rPr>
        <w:t>կազմակերպելու</w:t>
      </w:r>
      <w:proofErr w:type="spellEnd"/>
      <w:r w:rsidRPr="00B13C40">
        <w:rPr>
          <w:sz w:val="24"/>
          <w:szCs w:val="24"/>
        </w:rPr>
        <w:t xml:space="preserve"> </w:t>
      </w:r>
      <w:proofErr w:type="spellStart"/>
      <w:r w:rsidRPr="00B13C40">
        <w:rPr>
          <w:sz w:val="24"/>
          <w:szCs w:val="24"/>
        </w:rPr>
        <w:t>համար</w:t>
      </w:r>
      <w:proofErr w:type="spellEnd"/>
      <w:r>
        <w:rPr>
          <w:sz w:val="24"/>
          <w:szCs w:val="24"/>
          <w:lang w:val="ru-RU"/>
        </w:rPr>
        <w:t>՝</w:t>
      </w:r>
      <w:r w:rsidRPr="00B13C40">
        <w:rPr>
          <w:sz w:val="24"/>
          <w:szCs w:val="24"/>
        </w:rPr>
        <w:t xml:space="preserve"> 1,537,293 </w:t>
      </w:r>
      <w:r>
        <w:rPr>
          <w:sz w:val="24"/>
          <w:szCs w:val="24"/>
          <w:lang w:val="ru-RU"/>
        </w:rPr>
        <w:t>ՀՀ</w:t>
      </w:r>
      <w:r w:rsidRPr="00B13C40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դրամ</w:t>
      </w:r>
      <w:r w:rsidRPr="00B13C40">
        <w:rPr>
          <w:sz w:val="24"/>
          <w:szCs w:val="24"/>
        </w:rPr>
        <w:t>,</w:t>
      </w:r>
    </w:p>
    <w:p w14:paraId="62D450E2" w14:textId="23A6815C" w:rsidR="00B13C40" w:rsidRDefault="00A25C39" w:rsidP="00B13C4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A25C39">
        <w:rPr>
          <w:sz w:val="24"/>
          <w:szCs w:val="24"/>
        </w:rPr>
        <w:t>Ջրմուղ-կոյուղու</w:t>
      </w:r>
      <w:proofErr w:type="spellEnd"/>
      <w:r w:rsidRPr="00A25C39">
        <w:rPr>
          <w:sz w:val="24"/>
          <w:szCs w:val="24"/>
        </w:rPr>
        <w:t xml:space="preserve"> </w:t>
      </w:r>
      <w:proofErr w:type="spellStart"/>
      <w:r w:rsidRPr="00A25C39">
        <w:rPr>
          <w:sz w:val="24"/>
          <w:szCs w:val="24"/>
        </w:rPr>
        <w:t>համար</w:t>
      </w:r>
      <w:proofErr w:type="spellEnd"/>
      <w:r w:rsidRPr="00A25C39">
        <w:rPr>
          <w:sz w:val="24"/>
          <w:szCs w:val="24"/>
        </w:rPr>
        <w:t xml:space="preserve"> </w:t>
      </w:r>
      <w:proofErr w:type="spellStart"/>
      <w:r w:rsidRPr="00A25C39">
        <w:rPr>
          <w:sz w:val="24"/>
          <w:szCs w:val="24"/>
        </w:rPr>
        <w:t>այն</w:t>
      </w:r>
      <w:proofErr w:type="spellEnd"/>
      <w:r w:rsidRPr="00A25C39">
        <w:rPr>
          <w:sz w:val="24"/>
          <w:szCs w:val="24"/>
        </w:rPr>
        <w:t xml:space="preserve"> </w:t>
      </w:r>
      <w:proofErr w:type="spellStart"/>
      <w:r w:rsidRPr="00A25C39">
        <w:rPr>
          <w:sz w:val="24"/>
          <w:szCs w:val="24"/>
        </w:rPr>
        <w:t>համայնքներում</w:t>
      </w:r>
      <w:proofErr w:type="spellEnd"/>
      <w:r w:rsidRPr="00A25C39">
        <w:rPr>
          <w:sz w:val="24"/>
          <w:szCs w:val="24"/>
        </w:rPr>
        <w:t xml:space="preserve">, </w:t>
      </w:r>
      <w:proofErr w:type="spellStart"/>
      <w:r w:rsidRPr="00A25C39">
        <w:rPr>
          <w:sz w:val="24"/>
          <w:szCs w:val="24"/>
        </w:rPr>
        <w:t>որոնք</w:t>
      </w:r>
      <w:proofErr w:type="spellEnd"/>
      <w:r w:rsidRPr="00A25C39">
        <w:rPr>
          <w:sz w:val="24"/>
          <w:szCs w:val="24"/>
        </w:rPr>
        <w:t xml:space="preserve"> </w:t>
      </w:r>
      <w:proofErr w:type="spellStart"/>
      <w:r w:rsidRPr="00A25C39">
        <w:rPr>
          <w:sz w:val="24"/>
          <w:szCs w:val="24"/>
        </w:rPr>
        <w:t>ներառված</w:t>
      </w:r>
      <w:proofErr w:type="spellEnd"/>
      <w:r w:rsidRPr="00A25C39">
        <w:rPr>
          <w:sz w:val="24"/>
          <w:szCs w:val="24"/>
        </w:rPr>
        <w:t xml:space="preserve"> </w:t>
      </w:r>
      <w:proofErr w:type="spellStart"/>
      <w:r w:rsidRPr="00A25C39">
        <w:rPr>
          <w:sz w:val="24"/>
          <w:szCs w:val="24"/>
        </w:rPr>
        <w:t>չեն</w:t>
      </w:r>
      <w:proofErr w:type="spellEnd"/>
      <w:r w:rsidRPr="00A25C39">
        <w:rPr>
          <w:sz w:val="24"/>
          <w:szCs w:val="24"/>
        </w:rPr>
        <w:t xml:space="preserve"> </w:t>
      </w:r>
      <w:proofErr w:type="spellStart"/>
      <w:r w:rsidRPr="00A25C39">
        <w:rPr>
          <w:sz w:val="24"/>
          <w:szCs w:val="24"/>
        </w:rPr>
        <w:t>ջրմուղ-կոյուղու</w:t>
      </w:r>
      <w:proofErr w:type="spellEnd"/>
      <w:r w:rsidRPr="00A25C39">
        <w:rPr>
          <w:sz w:val="24"/>
          <w:szCs w:val="24"/>
        </w:rPr>
        <w:t xml:space="preserve"> </w:t>
      </w:r>
      <w:proofErr w:type="spellStart"/>
      <w:r w:rsidRPr="00A25C39">
        <w:rPr>
          <w:sz w:val="24"/>
          <w:szCs w:val="24"/>
        </w:rPr>
        <w:t>ծառայություններ</w:t>
      </w:r>
      <w:proofErr w:type="spellEnd"/>
      <w:r w:rsidRPr="00A25C39">
        <w:rPr>
          <w:sz w:val="24"/>
          <w:szCs w:val="24"/>
        </w:rPr>
        <w:t xml:space="preserve"> </w:t>
      </w:r>
      <w:proofErr w:type="spellStart"/>
      <w:r w:rsidRPr="00A25C39">
        <w:rPr>
          <w:sz w:val="24"/>
          <w:szCs w:val="24"/>
        </w:rPr>
        <w:t>մատուցող</w:t>
      </w:r>
      <w:proofErr w:type="spellEnd"/>
      <w:r w:rsidRPr="00A25C39">
        <w:rPr>
          <w:sz w:val="24"/>
          <w:szCs w:val="24"/>
        </w:rPr>
        <w:t xml:space="preserve"> </w:t>
      </w:r>
      <w:proofErr w:type="spellStart"/>
      <w:r w:rsidRPr="00A25C39">
        <w:rPr>
          <w:sz w:val="24"/>
          <w:szCs w:val="24"/>
        </w:rPr>
        <w:t>կազմակերպությունների</w:t>
      </w:r>
      <w:proofErr w:type="spellEnd"/>
      <w:r w:rsidRPr="00A25C39">
        <w:rPr>
          <w:sz w:val="24"/>
          <w:szCs w:val="24"/>
        </w:rPr>
        <w:t xml:space="preserve"> </w:t>
      </w:r>
      <w:proofErr w:type="spellStart"/>
      <w:r w:rsidRPr="00A25C39">
        <w:rPr>
          <w:sz w:val="24"/>
          <w:szCs w:val="24"/>
        </w:rPr>
        <w:t>սպասարկման</w:t>
      </w:r>
      <w:proofErr w:type="spellEnd"/>
      <w:r w:rsidRPr="00A25C39">
        <w:rPr>
          <w:sz w:val="24"/>
          <w:szCs w:val="24"/>
        </w:rPr>
        <w:t xml:space="preserve"> </w:t>
      </w:r>
      <w:proofErr w:type="spellStart"/>
      <w:r w:rsidRPr="00A25C39">
        <w:rPr>
          <w:sz w:val="24"/>
          <w:szCs w:val="24"/>
        </w:rPr>
        <w:t>տարածքներում</w:t>
      </w:r>
      <w:proofErr w:type="spellEnd"/>
      <w:r>
        <w:rPr>
          <w:sz w:val="24"/>
          <w:szCs w:val="24"/>
          <w:lang w:val="ru-RU"/>
        </w:rPr>
        <w:t>՝</w:t>
      </w:r>
      <w:r w:rsidRPr="00A25C39">
        <w:rPr>
          <w:sz w:val="24"/>
          <w:szCs w:val="24"/>
        </w:rPr>
        <w:t xml:space="preserve"> 294,800 </w:t>
      </w:r>
      <w:r>
        <w:rPr>
          <w:sz w:val="24"/>
          <w:szCs w:val="24"/>
          <w:lang w:val="ru-RU"/>
        </w:rPr>
        <w:t>ՀՀ</w:t>
      </w:r>
      <w:r w:rsidRPr="00A25C39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դրամ</w:t>
      </w:r>
      <w:r w:rsidRPr="00A25C39">
        <w:rPr>
          <w:sz w:val="24"/>
          <w:szCs w:val="24"/>
        </w:rPr>
        <w:t>,</w:t>
      </w:r>
    </w:p>
    <w:p w14:paraId="0F02FDA4" w14:textId="4AE571D8" w:rsidR="00A25C39" w:rsidRDefault="00FD15B9" w:rsidP="00B13C4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FD15B9">
        <w:rPr>
          <w:sz w:val="24"/>
          <w:szCs w:val="24"/>
        </w:rPr>
        <w:t>Համայնքային</w:t>
      </w:r>
      <w:proofErr w:type="spellEnd"/>
      <w:r w:rsidRPr="00FD15B9">
        <w:rPr>
          <w:sz w:val="24"/>
          <w:szCs w:val="24"/>
        </w:rPr>
        <w:t xml:space="preserve"> </w:t>
      </w:r>
      <w:proofErr w:type="spellStart"/>
      <w:r w:rsidRPr="00FD15B9">
        <w:rPr>
          <w:sz w:val="24"/>
          <w:szCs w:val="24"/>
        </w:rPr>
        <w:t>ենթակայության</w:t>
      </w:r>
      <w:proofErr w:type="spellEnd"/>
      <w:r w:rsidRPr="00FD15B9">
        <w:rPr>
          <w:sz w:val="24"/>
          <w:szCs w:val="24"/>
        </w:rPr>
        <w:t xml:space="preserve"> </w:t>
      </w:r>
      <w:proofErr w:type="spellStart"/>
      <w:r w:rsidRPr="00FD15B9">
        <w:rPr>
          <w:sz w:val="24"/>
          <w:szCs w:val="24"/>
        </w:rPr>
        <w:t>մանկապարտեզի</w:t>
      </w:r>
      <w:proofErr w:type="spellEnd"/>
      <w:r w:rsidRPr="00FD15B9">
        <w:rPr>
          <w:sz w:val="24"/>
          <w:szCs w:val="24"/>
        </w:rPr>
        <w:t xml:space="preserve"> </w:t>
      </w:r>
      <w:proofErr w:type="spellStart"/>
      <w:r w:rsidRPr="00FD15B9">
        <w:rPr>
          <w:sz w:val="24"/>
          <w:szCs w:val="24"/>
        </w:rPr>
        <w:t>ծառայությունից</w:t>
      </w:r>
      <w:proofErr w:type="spellEnd"/>
      <w:r w:rsidRPr="00FD15B9">
        <w:rPr>
          <w:sz w:val="24"/>
          <w:szCs w:val="24"/>
        </w:rPr>
        <w:t xml:space="preserve"> </w:t>
      </w:r>
      <w:proofErr w:type="spellStart"/>
      <w:r w:rsidRPr="00FD15B9">
        <w:rPr>
          <w:sz w:val="24"/>
          <w:szCs w:val="24"/>
        </w:rPr>
        <w:t>օգտվողների</w:t>
      </w:r>
      <w:proofErr w:type="spellEnd"/>
      <w:r w:rsidRPr="00FD15B9">
        <w:rPr>
          <w:sz w:val="24"/>
          <w:szCs w:val="24"/>
        </w:rPr>
        <w:t xml:space="preserve"> </w:t>
      </w:r>
      <w:proofErr w:type="spellStart"/>
      <w:r w:rsidRPr="00FD15B9">
        <w:rPr>
          <w:sz w:val="24"/>
          <w:szCs w:val="24"/>
        </w:rPr>
        <w:t>համար</w:t>
      </w:r>
      <w:proofErr w:type="spellEnd"/>
      <w:r>
        <w:rPr>
          <w:sz w:val="24"/>
          <w:szCs w:val="24"/>
          <w:lang w:val="ru-RU"/>
        </w:rPr>
        <w:t>՝</w:t>
      </w:r>
      <w:r w:rsidRPr="00FD15B9">
        <w:rPr>
          <w:sz w:val="24"/>
          <w:szCs w:val="24"/>
        </w:rPr>
        <w:t xml:space="preserve"> 676,100 </w:t>
      </w:r>
      <w:r>
        <w:rPr>
          <w:sz w:val="24"/>
          <w:szCs w:val="24"/>
          <w:lang w:val="ru-RU"/>
        </w:rPr>
        <w:t>ՀՀ</w:t>
      </w:r>
      <w:r w:rsidRPr="00FD15B9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դրամ</w:t>
      </w:r>
      <w:r w:rsidRPr="00FD15B9">
        <w:rPr>
          <w:sz w:val="24"/>
          <w:szCs w:val="24"/>
        </w:rPr>
        <w:t>,</w:t>
      </w:r>
    </w:p>
    <w:p w14:paraId="766229AF" w14:textId="10E9CEE5" w:rsidR="004B2D6D" w:rsidRDefault="00A95C9B" w:rsidP="004B2D6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Համայնքային</w:t>
      </w:r>
      <w:r w:rsidRPr="00A95C9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ԿՍԲ</w:t>
      </w:r>
      <w:r w:rsidRPr="00A95C9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ՀՈԱԿ</w:t>
      </w:r>
      <w:r w:rsidRPr="00A95C9B">
        <w:rPr>
          <w:sz w:val="24"/>
          <w:szCs w:val="24"/>
        </w:rPr>
        <w:t>-</w:t>
      </w:r>
      <w:r>
        <w:rPr>
          <w:sz w:val="24"/>
          <w:szCs w:val="24"/>
          <w:lang w:val="ru-RU"/>
        </w:rPr>
        <w:t>ի</w:t>
      </w:r>
      <w:r w:rsidRPr="00A95C9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կողմից</w:t>
      </w:r>
      <w:r w:rsidRPr="00A95C9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գանձվող</w:t>
      </w:r>
      <w:r w:rsidRPr="00A95C9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վարձավճարներ</w:t>
      </w:r>
      <w:r w:rsidR="00592777">
        <w:rPr>
          <w:sz w:val="24"/>
          <w:szCs w:val="24"/>
          <w:lang w:val="ru-RU"/>
        </w:rPr>
        <w:t>՝</w:t>
      </w:r>
      <w:r w:rsidR="00592777" w:rsidRPr="00592777">
        <w:rPr>
          <w:sz w:val="24"/>
          <w:szCs w:val="24"/>
        </w:rPr>
        <w:t xml:space="preserve"> </w:t>
      </w:r>
      <w:r w:rsidR="004B2D6D" w:rsidRPr="004B2D6D">
        <w:rPr>
          <w:sz w:val="24"/>
          <w:szCs w:val="24"/>
        </w:rPr>
        <w:t xml:space="preserve">642,970 </w:t>
      </w:r>
      <w:r w:rsidR="004B2D6D">
        <w:rPr>
          <w:sz w:val="24"/>
          <w:szCs w:val="24"/>
          <w:lang w:val="ru-RU"/>
        </w:rPr>
        <w:t>ՀՀ</w:t>
      </w:r>
      <w:r w:rsidR="004B2D6D" w:rsidRPr="004B2D6D">
        <w:rPr>
          <w:sz w:val="24"/>
          <w:szCs w:val="24"/>
        </w:rPr>
        <w:t xml:space="preserve"> </w:t>
      </w:r>
      <w:r w:rsidR="004B2D6D">
        <w:rPr>
          <w:sz w:val="24"/>
          <w:szCs w:val="24"/>
          <w:lang w:val="ru-RU"/>
        </w:rPr>
        <w:t>դրամ</w:t>
      </w:r>
      <w:r w:rsidR="004B2D6D" w:rsidRPr="004B2D6D">
        <w:rPr>
          <w:sz w:val="24"/>
          <w:szCs w:val="24"/>
        </w:rPr>
        <w:t>,</w:t>
      </w:r>
    </w:p>
    <w:p w14:paraId="0E337002" w14:textId="60C344CC" w:rsidR="004B2D6D" w:rsidRDefault="00D37B5A" w:rsidP="004B2D6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37B5A">
        <w:rPr>
          <w:sz w:val="24"/>
          <w:szCs w:val="24"/>
        </w:rPr>
        <w:t>Օրենքով</w:t>
      </w:r>
      <w:proofErr w:type="spellEnd"/>
      <w:r w:rsidRPr="00D37B5A">
        <w:rPr>
          <w:sz w:val="24"/>
          <w:szCs w:val="24"/>
        </w:rPr>
        <w:t xml:space="preserve"> և </w:t>
      </w:r>
      <w:proofErr w:type="spellStart"/>
      <w:r w:rsidRPr="00D37B5A">
        <w:rPr>
          <w:sz w:val="24"/>
          <w:szCs w:val="24"/>
        </w:rPr>
        <w:t>իրավական</w:t>
      </w:r>
      <w:proofErr w:type="spellEnd"/>
      <w:r w:rsidRPr="00D37B5A">
        <w:rPr>
          <w:sz w:val="24"/>
          <w:szCs w:val="24"/>
        </w:rPr>
        <w:t xml:space="preserve"> </w:t>
      </w:r>
      <w:proofErr w:type="spellStart"/>
      <w:r w:rsidRPr="00D37B5A">
        <w:rPr>
          <w:sz w:val="24"/>
          <w:szCs w:val="24"/>
        </w:rPr>
        <w:t>այլ</w:t>
      </w:r>
      <w:proofErr w:type="spellEnd"/>
      <w:r w:rsidRPr="00D37B5A">
        <w:rPr>
          <w:sz w:val="24"/>
          <w:szCs w:val="24"/>
        </w:rPr>
        <w:t xml:space="preserve"> </w:t>
      </w:r>
      <w:proofErr w:type="spellStart"/>
      <w:r w:rsidRPr="00D37B5A">
        <w:rPr>
          <w:sz w:val="24"/>
          <w:szCs w:val="24"/>
        </w:rPr>
        <w:t>ակտերով</w:t>
      </w:r>
      <w:proofErr w:type="spellEnd"/>
      <w:r w:rsidRPr="00D37B5A">
        <w:rPr>
          <w:sz w:val="24"/>
          <w:szCs w:val="24"/>
        </w:rPr>
        <w:t xml:space="preserve"> </w:t>
      </w:r>
      <w:proofErr w:type="spellStart"/>
      <w:r w:rsidRPr="00D37B5A">
        <w:rPr>
          <w:sz w:val="24"/>
          <w:szCs w:val="24"/>
        </w:rPr>
        <w:t>սահմանված</w:t>
      </w:r>
      <w:proofErr w:type="spellEnd"/>
      <w:r w:rsidRPr="00D37B5A">
        <w:rPr>
          <w:sz w:val="24"/>
          <w:szCs w:val="24"/>
        </w:rPr>
        <w:t xml:space="preserve">` </w:t>
      </w:r>
      <w:proofErr w:type="spellStart"/>
      <w:r w:rsidRPr="00D37B5A">
        <w:rPr>
          <w:sz w:val="24"/>
          <w:szCs w:val="24"/>
        </w:rPr>
        <w:t>համայնքի</w:t>
      </w:r>
      <w:proofErr w:type="spellEnd"/>
      <w:r w:rsidRPr="00D37B5A">
        <w:rPr>
          <w:sz w:val="24"/>
          <w:szCs w:val="24"/>
        </w:rPr>
        <w:t xml:space="preserve"> </w:t>
      </w:r>
      <w:proofErr w:type="spellStart"/>
      <w:r w:rsidRPr="00D37B5A">
        <w:rPr>
          <w:sz w:val="24"/>
          <w:szCs w:val="24"/>
        </w:rPr>
        <w:t>բյուջեի</w:t>
      </w:r>
      <w:proofErr w:type="spellEnd"/>
      <w:r w:rsidRPr="00D37B5A">
        <w:rPr>
          <w:sz w:val="24"/>
          <w:szCs w:val="24"/>
        </w:rPr>
        <w:t xml:space="preserve"> </w:t>
      </w:r>
      <w:proofErr w:type="spellStart"/>
      <w:r w:rsidRPr="00D37B5A">
        <w:rPr>
          <w:sz w:val="24"/>
          <w:szCs w:val="24"/>
        </w:rPr>
        <w:t>մուտքագրման</w:t>
      </w:r>
      <w:proofErr w:type="spellEnd"/>
      <w:r w:rsidRPr="00D37B5A">
        <w:rPr>
          <w:sz w:val="24"/>
          <w:szCs w:val="24"/>
        </w:rPr>
        <w:t xml:space="preserve"> </w:t>
      </w:r>
      <w:proofErr w:type="spellStart"/>
      <w:r w:rsidRPr="00D37B5A">
        <w:rPr>
          <w:sz w:val="24"/>
          <w:szCs w:val="24"/>
        </w:rPr>
        <w:t>ենթակա</w:t>
      </w:r>
      <w:proofErr w:type="spellEnd"/>
      <w:r w:rsidRPr="00D37B5A">
        <w:rPr>
          <w:sz w:val="24"/>
          <w:szCs w:val="24"/>
        </w:rPr>
        <w:t xml:space="preserve"> </w:t>
      </w:r>
      <w:proofErr w:type="spellStart"/>
      <w:r w:rsidRPr="00D37B5A">
        <w:rPr>
          <w:sz w:val="24"/>
          <w:szCs w:val="24"/>
        </w:rPr>
        <w:t>այլ</w:t>
      </w:r>
      <w:proofErr w:type="spellEnd"/>
      <w:r w:rsidRPr="00D37B5A">
        <w:rPr>
          <w:sz w:val="24"/>
          <w:szCs w:val="24"/>
        </w:rPr>
        <w:t xml:space="preserve"> </w:t>
      </w:r>
      <w:proofErr w:type="spellStart"/>
      <w:r w:rsidRPr="00D37B5A">
        <w:rPr>
          <w:sz w:val="24"/>
          <w:szCs w:val="24"/>
        </w:rPr>
        <w:t>եկամուտներ</w:t>
      </w:r>
      <w:proofErr w:type="spellEnd"/>
      <w:r>
        <w:rPr>
          <w:sz w:val="24"/>
          <w:szCs w:val="24"/>
          <w:lang w:val="ru-RU"/>
        </w:rPr>
        <w:t>՝</w:t>
      </w:r>
      <w:r w:rsidRPr="00D37B5A">
        <w:rPr>
          <w:sz w:val="24"/>
          <w:szCs w:val="24"/>
        </w:rPr>
        <w:t xml:space="preserve"> 456,423 </w:t>
      </w:r>
      <w:r>
        <w:rPr>
          <w:sz w:val="24"/>
          <w:szCs w:val="24"/>
          <w:lang w:val="ru-RU"/>
        </w:rPr>
        <w:t>ՀՀ</w:t>
      </w:r>
      <w:r w:rsidRPr="00D37B5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դրամ</w:t>
      </w:r>
      <w:r w:rsidRPr="00D37B5A">
        <w:rPr>
          <w:sz w:val="24"/>
          <w:szCs w:val="24"/>
        </w:rPr>
        <w:t>:</w:t>
      </w:r>
    </w:p>
    <w:p w14:paraId="4C4BE8B4" w14:textId="000CB5BF" w:rsidR="00D37B5A" w:rsidRPr="007E74CF" w:rsidRDefault="001417CA" w:rsidP="00D37B5A">
      <w:pPr>
        <w:jc w:val="both"/>
        <w:rPr>
          <w:sz w:val="24"/>
          <w:szCs w:val="24"/>
          <w:u w:val="single"/>
        </w:rPr>
      </w:pPr>
      <w:r w:rsidRPr="007E74CF">
        <w:rPr>
          <w:sz w:val="24"/>
          <w:szCs w:val="24"/>
          <w:u w:val="single"/>
          <w:lang w:val="ru-RU"/>
        </w:rPr>
        <w:t>Համայնքի</w:t>
      </w:r>
      <w:r w:rsidRPr="007E74CF">
        <w:rPr>
          <w:sz w:val="24"/>
          <w:szCs w:val="24"/>
          <w:u w:val="single"/>
        </w:rPr>
        <w:t xml:space="preserve"> </w:t>
      </w:r>
      <w:r w:rsidRPr="007E74CF">
        <w:rPr>
          <w:sz w:val="24"/>
          <w:szCs w:val="24"/>
          <w:u w:val="single"/>
          <w:lang w:val="ru-RU"/>
        </w:rPr>
        <w:t>բյուջեի</w:t>
      </w:r>
      <w:r w:rsidRPr="007E74CF">
        <w:rPr>
          <w:sz w:val="24"/>
          <w:szCs w:val="24"/>
          <w:u w:val="single"/>
        </w:rPr>
        <w:t xml:space="preserve"> </w:t>
      </w:r>
      <w:r w:rsidR="007E74CF" w:rsidRPr="007E74CF">
        <w:rPr>
          <w:sz w:val="24"/>
          <w:szCs w:val="24"/>
          <w:u w:val="single"/>
          <w:lang w:val="ru-RU"/>
        </w:rPr>
        <w:t>առաջին</w:t>
      </w:r>
      <w:r w:rsidR="007E74CF" w:rsidRPr="007E74CF">
        <w:rPr>
          <w:sz w:val="24"/>
          <w:szCs w:val="24"/>
          <w:u w:val="single"/>
        </w:rPr>
        <w:t xml:space="preserve"> </w:t>
      </w:r>
      <w:r w:rsidRPr="007E74CF">
        <w:rPr>
          <w:sz w:val="24"/>
          <w:szCs w:val="24"/>
          <w:u w:val="single"/>
          <w:lang w:val="ru-RU"/>
        </w:rPr>
        <w:t>եռամսյակի</w:t>
      </w:r>
      <w:r w:rsidRPr="007E74CF">
        <w:rPr>
          <w:sz w:val="24"/>
          <w:szCs w:val="24"/>
          <w:u w:val="single"/>
        </w:rPr>
        <w:t xml:space="preserve"> </w:t>
      </w:r>
      <w:r w:rsidR="007E74CF" w:rsidRPr="007E74CF">
        <w:rPr>
          <w:sz w:val="24"/>
          <w:szCs w:val="24"/>
          <w:u w:val="single"/>
          <w:lang w:val="ru-RU"/>
        </w:rPr>
        <w:t>ծախսերի</w:t>
      </w:r>
      <w:r w:rsidR="007E74CF" w:rsidRPr="007E74CF">
        <w:rPr>
          <w:sz w:val="24"/>
          <w:szCs w:val="24"/>
          <w:u w:val="single"/>
        </w:rPr>
        <w:t xml:space="preserve"> </w:t>
      </w:r>
      <w:r w:rsidR="007E74CF" w:rsidRPr="007E74CF">
        <w:rPr>
          <w:sz w:val="24"/>
          <w:szCs w:val="24"/>
          <w:u w:val="single"/>
          <w:lang w:val="ru-RU"/>
        </w:rPr>
        <w:t>կատարողականի</w:t>
      </w:r>
      <w:r w:rsidR="007E74CF" w:rsidRPr="007E74CF">
        <w:rPr>
          <w:sz w:val="24"/>
          <w:szCs w:val="24"/>
          <w:u w:val="single"/>
        </w:rPr>
        <w:t xml:space="preserve"> </w:t>
      </w:r>
      <w:r w:rsidR="007E74CF" w:rsidRPr="007E74CF">
        <w:rPr>
          <w:sz w:val="24"/>
          <w:szCs w:val="24"/>
          <w:u w:val="single"/>
          <w:lang w:val="ru-RU"/>
        </w:rPr>
        <w:t>վերլուծություն</w:t>
      </w:r>
      <w:r w:rsidR="007E74CF" w:rsidRPr="007E74CF">
        <w:rPr>
          <w:sz w:val="24"/>
          <w:szCs w:val="24"/>
          <w:u w:val="single"/>
        </w:rPr>
        <w:t>.</w:t>
      </w:r>
    </w:p>
    <w:p w14:paraId="259156DE" w14:textId="628A0860" w:rsidR="007E74CF" w:rsidRDefault="00D84E22" w:rsidP="00F54D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Ծախսային</w:t>
      </w:r>
      <w:r w:rsidRPr="00D84E22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գծով</w:t>
      </w:r>
      <w:r w:rsidRPr="00D84E22">
        <w:rPr>
          <w:sz w:val="24"/>
          <w:szCs w:val="24"/>
        </w:rPr>
        <w:t xml:space="preserve"> 2025 </w:t>
      </w:r>
      <w:r>
        <w:rPr>
          <w:sz w:val="24"/>
          <w:szCs w:val="24"/>
          <w:lang w:val="ru-RU"/>
        </w:rPr>
        <w:t>թվականի</w:t>
      </w:r>
      <w:r w:rsidRPr="00D84E22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տարեկան</w:t>
      </w:r>
      <w:r w:rsidRPr="00D84E22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բյուջեի</w:t>
      </w:r>
      <w:r w:rsidRPr="00D84E22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եռամսյակի</w:t>
      </w:r>
      <w:r w:rsidRPr="00D84E22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կատարողականը</w:t>
      </w:r>
      <w:r w:rsidRPr="00D84E22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իրենից</w:t>
      </w:r>
      <w:r w:rsidRPr="00D84E22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ներկայացնում</w:t>
      </w:r>
      <w:r w:rsidRPr="00D84E22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է</w:t>
      </w:r>
      <w:r w:rsidRPr="00D84E22">
        <w:rPr>
          <w:sz w:val="24"/>
          <w:szCs w:val="24"/>
        </w:rPr>
        <w:t xml:space="preserve"> </w:t>
      </w:r>
      <w:r w:rsidR="0059121C" w:rsidRPr="0059121C">
        <w:rPr>
          <w:sz w:val="24"/>
          <w:szCs w:val="24"/>
        </w:rPr>
        <w:t xml:space="preserve">15,3 </w:t>
      </w:r>
      <w:r w:rsidR="0059121C">
        <w:rPr>
          <w:sz w:val="24"/>
          <w:szCs w:val="24"/>
          <w:lang w:val="ru-RU"/>
        </w:rPr>
        <w:t>տոկոս</w:t>
      </w:r>
      <w:r w:rsidR="0059121C" w:rsidRPr="0059121C">
        <w:rPr>
          <w:sz w:val="24"/>
          <w:szCs w:val="24"/>
        </w:rPr>
        <w:t>:</w:t>
      </w:r>
      <w:r w:rsidR="00E74D4D" w:rsidRPr="00E74D4D">
        <w:rPr>
          <w:sz w:val="24"/>
          <w:szCs w:val="24"/>
        </w:rPr>
        <w:t xml:space="preserve"> </w:t>
      </w:r>
      <w:r w:rsidR="00E74D4D">
        <w:rPr>
          <w:sz w:val="24"/>
          <w:szCs w:val="24"/>
          <w:lang w:val="ru-RU"/>
        </w:rPr>
        <w:t>Ծախսերը</w:t>
      </w:r>
      <w:r w:rsidR="00E74D4D" w:rsidRPr="00E74D4D">
        <w:rPr>
          <w:sz w:val="24"/>
          <w:szCs w:val="24"/>
        </w:rPr>
        <w:t xml:space="preserve"> </w:t>
      </w:r>
      <w:r w:rsidR="00E74D4D">
        <w:rPr>
          <w:sz w:val="24"/>
          <w:szCs w:val="24"/>
          <w:lang w:val="ru-RU"/>
        </w:rPr>
        <w:t>եռամսյակի</w:t>
      </w:r>
      <w:r w:rsidR="00E74D4D" w:rsidRPr="00E74D4D">
        <w:rPr>
          <w:sz w:val="24"/>
          <w:szCs w:val="24"/>
        </w:rPr>
        <w:t xml:space="preserve"> </w:t>
      </w:r>
      <w:r w:rsidR="00E74D4D">
        <w:rPr>
          <w:sz w:val="24"/>
          <w:szCs w:val="24"/>
          <w:lang w:val="ru-RU"/>
        </w:rPr>
        <w:t>ընթացքում</w:t>
      </w:r>
      <w:r w:rsidR="00E74D4D" w:rsidRPr="00E74D4D">
        <w:rPr>
          <w:sz w:val="24"/>
          <w:szCs w:val="24"/>
        </w:rPr>
        <w:t xml:space="preserve"> </w:t>
      </w:r>
      <w:r w:rsidR="00E74D4D">
        <w:rPr>
          <w:sz w:val="24"/>
          <w:szCs w:val="24"/>
          <w:lang w:val="ru-RU"/>
        </w:rPr>
        <w:t>կատարվել</w:t>
      </w:r>
      <w:r w:rsidR="00E74D4D" w:rsidRPr="00E74D4D">
        <w:rPr>
          <w:sz w:val="24"/>
          <w:szCs w:val="24"/>
        </w:rPr>
        <w:t xml:space="preserve"> </w:t>
      </w:r>
      <w:r w:rsidR="00E74D4D">
        <w:rPr>
          <w:sz w:val="24"/>
          <w:szCs w:val="24"/>
          <w:lang w:val="ru-RU"/>
        </w:rPr>
        <w:t>են</w:t>
      </w:r>
      <w:r w:rsidR="00E74D4D" w:rsidRPr="00E74D4D">
        <w:rPr>
          <w:sz w:val="24"/>
          <w:szCs w:val="24"/>
        </w:rPr>
        <w:t xml:space="preserve"> </w:t>
      </w:r>
      <w:r w:rsidR="00E74D4D">
        <w:rPr>
          <w:sz w:val="24"/>
          <w:szCs w:val="24"/>
          <w:lang w:val="ru-RU"/>
        </w:rPr>
        <w:t>հետևյալ</w:t>
      </w:r>
      <w:r w:rsidR="00E74D4D" w:rsidRPr="00E74D4D">
        <w:rPr>
          <w:sz w:val="24"/>
          <w:szCs w:val="24"/>
        </w:rPr>
        <w:t xml:space="preserve"> </w:t>
      </w:r>
      <w:r w:rsidR="00E74D4D">
        <w:rPr>
          <w:sz w:val="24"/>
          <w:szCs w:val="24"/>
          <w:lang w:val="ru-RU"/>
        </w:rPr>
        <w:t>հիմնական</w:t>
      </w:r>
      <w:r w:rsidR="00E74D4D" w:rsidRPr="00E74D4D">
        <w:rPr>
          <w:sz w:val="24"/>
          <w:szCs w:val="24"/>
        </w:rPr>
        <w:t xml:space="preserve"> </w:t>
      </w:r>
      <w:r w:rsidR="00E74D4D">
        <w:rPr>
          <w:sz w:val="24"/>
          <w:szCs w:val="24"/>
          <w:lang w:val="ru-RU"/>
        </w:rPr>
        <w:t>ուղղություններով</w:t>
      </w:r>
      <w:r w:rsidR="00E74D4D" w:rsidRPr="00E74D4D">
        <w:rPr>
          <w:sz w:val="24"/>
          <w:szCs w:val="24"/>
        </w:rPr>
        <w:t xml:space="preserve"> </w:t>
      </w:r>
      <w:r w:rsidR="00E74D4D">
        <w:rPr>
          <w:sz w:val="24"/>
          <w:szCs w:val="24"/>
          <w:lang w:val="ru-RU"/>
        </w:rPr>
        <w:t>և</w:t>
      </w:r>
      <w:r w:rsidR="00E74D4D" w:rsidRPr="00E74D4D">
        <w:rPr>
          <w:sz w:val="24"/>
          <w:szCs w:val="24"/>
        </w:rPr>
        <w:t xml:space="preserve"> </w:t>
      </w:r>
      <w:r w:rsidR="00F54D2B">
        <w:rPr>
          <w:sz w:val="24"/>
          <w:szCs w:val="24"/>
          <w:lang w:val="ru-RU"/>
        </w:rPr>
        <w:t>ֆինանսական</w:t>
      </w:r>
      <w:r w:rsidR="00F54D2B" w:rsidRPr="00F54D2B">
        <w:rPr>
          <w:sz w:val="24"/>
          <w:szCs w:val="24"/>
        </w:rPr>
        <w:t xml:space="preserve"> </w:t>
      </w:r>
      <w:r w:rsidR="00F54D2B">
        <w:rPr>
          <w:sz w:val="24"/>
          <w:szCs w:val="24"/>
          <w:lang w:val="ru-RU"/>
        </w:rPr>
        <w:t>միջոցներով</w:t>
      </w:r>
      <w:r w:rsidR="00F54D2B" w:rsidRPr="00F54D2B">
        <w:rPr>
          <w:sz w:val="24"/>
          <w:szCs w:val="24"/>
        </w:rPr>
        <w:t>.</w:t>
      </w:r>
    </w:p>
    <w:p w14:paraId="3E8DA306" w14:textId="5A5F7141" w:rsidR="00F54D2B" w:rsidRPr="00112703" w:rsidRDefault="00A140B0" w:rsidP="00F54D2B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A140B0">
        <w:rPr>
          <w:sz w:val="24"/>
          <w:szCs w:val="24"/>
        </w:rPr>
        <w:t>Օրենսդիր</w:t>
      </w:r>
      <w:proofErr w:type="spellEnd"/>
      <w:r w:rsidRPr="00A140B0">
        <w:rPr>
          <w:sz w:val="24"/>
          <w:szCs w:val="24"/>
        </w:rPr>
        <w:t xml:space="preserve"> և </w:t>
      </w:r>
      <w:proofErr w:type="spellStart"/>
      <w:r w:rsidRPr="00A140B0">
        <w:rPr>
          <w:sz w:val="24"/>
          <w:szCs w:val="24"/>
        </w:rPr>
        <w:t>գործադիր</w:t>
      </w:r>
      <w:proofErr w:type="spellEnd"/>
      <w:r w:rsidRPr="00A140B0">
        <w:rPr>
          <w:sz w:val="24"/>
          <w:szCs w:val="24"/>
        </w:rPr>
        <w:t xml:space="preserve"> </w:t>
      </w:r>
      <w:proofErr w:type="spellStart"/>
      <w:r w:rsidRPr="00A140B0">
        <w:rPr>
          <w:sz w:val="24"/>
          <w:szCs w:val="24"/>
        </w:rPr>
        <w:t>մարմիններ</w:t>
      </w:r>
      <w:proofErr w:type="spellEnd"/>
      <w:r w:rsidRPr="00A140B0">
        <w:rPr>
          <w:sz w:val="24"/>
          <w:szCs w:val="24"/>
        </w:rPr>
        <w:t xml:space="preserve">, </w:t>
      </w:r>
      <w:proofErr w:type="spellStart"/>
      <w:r w:rsidRPr="00A140B0">
        <w:rPr>
          <w:sz w:val="24"/>
          <w:szCs w:val="24"/>
        </w:rPr>
        <w:t>պետական</w:t>
      </w:r>
      <w:proofErr w:type="spellEnd"/>
      <w:r w:rsidRPr="00A140B0">
        <w:rPr>
          <w:sz w:val="24"/>
          <w:szCs w:val="24"/>
        </w:rPr>
        <w:t xml:space="preserve"> </w:t>
      </w:r>
      <w:proofErr w:type="spellStart"/>
      <w:r w:rsidRPr="00A140B0">
        <w:rPr>
          <w:sz w:val="24"/>
          <w:szCs w:val="24"/>
        </w:rPr>
        <w:t>կառավարում</w:t>
      </w:r>
      <w:proofErr w:type="spellEnd"/>
      <w:r w:rsidRPr="00A140B0">
        <w:rPr>
          <w:sz w:val="24"/>
          <w:szCs w:val="24"/>
        </w:rPr>
        <w:t xml:space="preserve">, </w:t>
      </w:r>
      <w:proofErr w:type="spellStart"/>
      <w:r w:rsidRPr="00A140B0">
        <w:rPr>
          <w:sz w:val="24"/>
          <w:szCs w:val="24"/>
        </w:rPr>
        <w:t>ֆինանսական</w:t>
      </w:r>
      <w:proofErr w:type="spellEnd"/>
      <w:r w:rsidRPr="00A140B0">
        <w:rPr>
          <w:sz w:val="24"/>
          <w:szCs w:val="24"/>
        </w:rPr>
        <w:t xml:space="preserve"> և </w:t>
      </w:r>
      <w:proofErr w:type="spellStart"/>
      <w:r w:rsidRPr="00A140B0">
        <w:rPr>
          <w:sz w:val="24"/>
          <w:szCs w:val="24"/>
        </w:rPr>
        <w:t>հարկաբյուջետային</w:t>
      </w:r>
      <w:proofErr w:type="spellEnd"/>
      <w:r w:rsidRPr="00A140B0">
        <w:rPr>
          <w:sz w:val="24"/>
          <w:szCs w:val="24"/>
        </w:rPr>
        <w:t xml:space="preserve"> </w:t>
      </w:r>
      <w:proofErr w:type="spellStart"/>
      <w:r w:rsidRPr="00A140B0">
        <w:rPr>
          <w:sz w:val="24"/>
          <w:szCs w:val="24"/>
        </w:rPr>
        <w:t>հարաբերություններ</w:t>
      </w:r>
      <w:proofErr w:type="spellEnd"/>
      <w:r w:rsidRPr="00A140B0">
        <w:rPr>
          <w:sz w:val="24"/>
          <w:szCs w:val="24"/>
        </w:rPr>
        <w:t xml:space="preserve">, </w:t>
      </w:r>
      <w:proofErr w:type="spellStart"/>
      <w:r w:rsidRPr="00A140B0">
        <w:rPr>
          <w:sz w:val="24"/>
          <w:szCs w:val="24"/>
        </w:rPr>
        <w:t>արտաքին</w:t>
      </w:r>
      <w:proofErr w:type="spellEnd"/>
      <w:r w:rsidRPr="00A140B0">
        <w:rPr>
          <w:sz w:val="24"/>
          <w:szCs w:val="24"/>
        </w:rPr>
        <w:t xml:space="preserve"> </w:t>
      </w:r>
      <w:proofErr w:type="spellStart"/>
      <w:r w:rsidRPr="00A140B0">
        <w:rPr>
          <w:sz w:val="24"/>
          <w:szCs w:val="24"/>
        </w:rPr>
        <w:t>հարաբերություններ</w:t>
      </w:r>
      <w:proofErr w:type="spellEnd"/>
      <w:r w:rsidR="00112703">
        <w:rPr>
          <w:sz w:val="24"/>
          <w:szCs w:val="24"/>
          <w:lang w:val="ru-RU"/>
        </w:rPr>
        <w:t>՝</w:t>
      </w:r>
      <w:r w:rsidR="00112703" w:rsidRPr="00112703">
        <w:rPr>
          <w:sz w:val="24"/>
          <w:szCs w:val="24"/>
        </w:rPr>
        <w:t xml:space="preserve"> 29,051,247 </w:t>
      </w:r>
      <w:r w:rsidR="00112703">
        <w:rPr>
          <w:sz w:val="24"/>
          <w:szCs w:val="24"/>
          <w:lang w:val="ru-RU"/>
        </w:rPr>
        <w:t>ՀՀ</w:t>
      </w:r>
      <w:r w:rsidR="00112703" w:rsidRPr="00112703">
        <w:rPr>
          <w:sz w:val="24"/>
          <w:szCs w:val="24"/>
        </w:rPr>
        <w:t xml:space="preserve"> </w:t>
      </w:r>
      <w:r w:rsidR="00112703">
        <w:rPr>
          <w:sz w:val="24"/>
          <w:szCs w:val="24"/>
          <w:lang w:val="ru-RU"/>
        </w:rPr>
        <w:t>դրամ</w:t>
      </w:r>
      <w:r w:rsidR="00112703" w:rsidRPr="00112703">
        <w:rPr>
          <w:sz w:val="24"/>
          <w:szCs w:val="24"/>
        </w:rPr>
        <w:t>,</w:t>
      </w:r>
    </w:p>
    <w:p w14:paraId="0BA033B3" w14:textId="33BF6333" w:rsidR="00112703" w:rsidRDefault="00BF7A73" w:rsidP="00BF7A7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BF7A73">
        <w:rPr>
          <w:sz w:val="24"/>
          <w:szCs w:val="24"/>
        </w:rPr>
        <w:t>Ընդհանուր</w:t>
      </w:r>
      <w:proofErr w:type="spellEnd"/>
      <w:r w:rsidRPr="00BF7A73">
        <w:rPr>
          <w:sz w:val="24"/>
          <w:szCs w:val="24"/>
        </w:rPr>
        <w:t xml:space="preserve"> </w:t>
      </w:r>
      <w:proofErr w:type="spellStart"/>
      <w:r w:rsidRPr="00BF7A73">
        <w:rPr>
          <w:sz w:val="24"/>
          <w:szCs w:val="24"/>
        </w:rPr>
        <w:t>բնույթի</w:t>
      </w:r>
      <w:proofErr w:type="spellEnd"/>
      <w:r w:rsidRPr="00BF7A73">
        <w:rPr>
          <w:sz w:val="24"/>
          <w:szCs w:val="24"/>
        </w:rPr>
        <w:t xml:space="preserve"> </w:t>
      </w:r>
      <w:proofErr w:type="spellStart"/>
      <w:r w:rsidRPr="00BF7A73">
        <w:rPr>
          <w:sz w:val="24"/>
          <w:szCs w:val="24"/>
        </w:rPr>
        <w:t>հանրային</w:t>
      </w:r>
      <w:proofErr w:type="spellEnd"/>
      <w:r w:rsidRPr="00BF7A73">
        <w:rPr>
          <w:sz w:val="24"/>
          <w:szCs w:val="24"/>
        </w:rPr>
        <w:t xml:space="preserve"> </w:t>
      </w:r>
      <w:proofErr w:type="spellStart"/>
      <w:r w:rsidRPr="00BF7A73">
        <w:rPr>
          <w:sz w:val="24"/>
          <w:szCs w:val="24"/>
        </w:rPr>
        <w:t>ծառայություններ</w:t>
      </w:r>
      <w:proofErr w:type="spellEnd"/>
      <w:r w:rsidRPr="00BF7A73">
        <w:rPr>
          <w:sz w:val="24"/>
          <w:szCs w:val="24"/>
        </w:rPr>
        <w:t xml:space="preserve"> (</w:t>
      </w:r>
      <w:proofErr w:type="spellStart"/>
      <w:r w:rsidRPr="00BF7A73">
        <w:rPr>
          <w:sz w:val="24"/>
          <w:szCs w:val="24"/>
        </w:rPr>
        <w:t>այլ</w:t>
      </w:r>
      <w:proofErr w:type="spellEnd"/>
      <w:r w:rsidRPr="00BF7A73">
        <w:rPr>
          <w:sz w:val="24"/>
          <w:szCs w:val="24"/>
        </w:rPr>
        <w:t xml:space="preserve"> </w:t>
      </w:r>
      <w:proofErr w:type="spellStart"/>
      <w:r w:rsidRPr="00BF7A73">
        <w:rPr>
          <w:sz w:val="24"/>
          <w:szCs w:val="24"/>
        </w:rPr>
        <w:t>դասերին</w:t>
      </w:r>
      <w:proofErr w:type="spellEnd"/>
      <w:r w:rsidRPr="00BF7A73">
        <w:rPr>
          <w:sz w:val="24"/>
          <w:szCs w:val="24"/>
        </w:rPr>
        <w:t xml:space="preserve"> </w:t>
      </w:r>
      <w:proofErr w:type="spellStart"/>
      <w:proofErr w:type="gramStart"/>
      <w:r w:rsidRPr="00BF7A73">
        <w:rPr>
          <w:sz w:val="24"/>
          <w:szCs w:val="24"/>
        </w:rPr>
        <w:t>չպատկանող</w:t>
      </w:r>
      <w:proofErr w:type="spellEnd"/>
      <w:r w:rsidRPr="00BF7A73"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>՝</w:t>
      </w:r>
      <w:proofErr w:type="gramEnd"/>
      <w:r w:rsidRPr="00BF7A73">
        <w:rPr>
          <w:sz w:val="24"/>
          <w:szCs w:val="24"/>
        </w:rPr>
        <w:t xml:space="preserve"> 163,700 </w:t>
      </w:r>
      <w:r>
        <w:rPr>
          <w:sz w:val="24"/>
          <w:szCs w:val="24"/>
          <w:lang w:val="ru-RU"/>
        </w:rPr>
        <w:t>ՀՀ</w:t>
      </w:r>
      <w:r w:rsidRPr="00BF7A73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դրամ</w:t>
      </w:r>
      <w:r w:rsidRPr="00BF7A73">
        <w:rPr>
          <w:sz w:val="24"/>
          <w:szCs w:val="24"/>
        </w:rPr>
        <w:t>,</w:t>
      </w:r>
    </w:p>
    <w:p w14:paraId="43DC2881" w14:textId="2A11B751" w:rsidR="00BF7A73" w:rsidRPr="00A96D9A" w:rsidRDefault="00BF7A73" w:rsidP="00BF7A7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Քաղաքացիական պաշտպանություն՝</w:t>
      </w:r>
      <w:r w:rsidR="00A96D9A">
        <w:rPr>
          <w:sz w:val="24"/>
          <w:szCs w:val="24"/>
          <w:lang w:val="ru-RU"/>
        </w:rPr>
        <w:t xml:space="preserve"> 20,000 ՀՀ դրամ,</w:t>
      </w:r>
    </w:p>
    <w:p w14:paraId="4DF337EB" w14:textId="546104F8" w:rsidR="00A96D9A" w:rsidRPr="00A96D9A" w:rsidRDefault="00A96D9A" w:rsidP="00BF7A7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Գյուղատնտեսություն՝ 15,000 ՀՀ դրամ,</w:t>
      </w:r>
    </w:p>
    <w:p w14:paraId="44C87F2D" w14:textId="42E60602" w:rsidR="00A96D9A" w:rsidRPr="00B41886" w:rsidRDefault="00B41886" w:rsidP="00BF7A7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Ճանապարհային տրանսպորտ՝ 8,787,000 ՀՀ դրամ,</w:t>
      </w:r>
    </w:p>
    <w:p w14:paraId="3590509B" w14:textId="7C11DE74" w:rsidR="00B41886" w:rsidRPr="008D5E23" w:rsidRDefault="00B41886" w:rsidP="00BF7A7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Աղբահանում՝ </w:t>
      </w:r>
      <w:r w:rsidR="008D5E23">
        <w:rPr>
          <w:sz w:val="24"/>
          <w:szCs w:val="24"/>
          <w:lang w:val="ru-RU"/>
        </w:rPr>
        <w:t>4,835,000 ՀՀ դրամ,</w:t>
      </w:r>
    </w:p>
    <w:p w14:paraId="34077071" w14:textId="221BA19A" w:rsidR="008D5E23" w:rsidRDefault="008D5E23" w:rsidP="00BF7A7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Շրջակա</w:t>
      </w:r>
      <w:r w:rsidRPr="00DE4333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միջավայրի</w:t>
      </w:r>
      <w:r w:rsidRPr="00DE4333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պաշտպանություն՝</w:t>
      </w:r>
      <w:r w:rsidRPr="00DE4333">
        <w:rPr>
          <w:sz w:val="24"/>
          <w:szCs w:val="24"/>
        </w:rPr>
        <w:t xml:space="preserve"> </w:t>
      </w:r>
      <w:r w:rsidR="00DE4333" w:rsidRPr="00DE4333">
        <w:rPr>
          <w:sz w:val="24"/>
          <w:szCs w:val="24"/>
        </w:rPr>
        <w:t xml:space="preserve">4,541,230 </w:t>
      </w:r>
      <w:r w:rsidR="00DE4333">
        <w:rPr>
          <w:sz w:val="24"/>
          <w:szCs w:val="24"/>
          <w:lang w:val="ru-RU"/>
        </w:rPr>
        <w:t>ՀՀ</w:t>
      </w:r>
      <w:r w:rsidR="00DE4333" w:rsidRPr="00DE4333">
        <w:rPr>
          <w:sz w:val="24"/>
          <w:szCs w:val="24"/>
        </w:rPr>
        <w:t xml:space="preserve"> </w:t>
      </w:r>
      <w:r w:rsidR="00DE4333">
        <w:rPr>
          <w:sz w:val="24"/>
          <w:szCs w:val="24"/>
          <w:lang w:val="ru-RU"/>
        </w:rPr>
        <w:t>դրամ</w:t>
      </w:r>
      <w:r w:rsidR="00DE4333" w:rsidRPr="00DE4333">
        <w:rPr>
          <w:sz w:val="24"/>
          <w:szCs w:val="24"/>
        </w:rPr>
        <w:t>,</w:t>
      </w:r>
    </w:p>
    <w:p w14:paraId="17BE00A9" w14:textId="179BAEC2" w:rsidR="00DE4333" w:rsidRPr="00DE4333" w:rsidRDefault="00DE4333" w:rsidP="00BF7A7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Ջրամատակարարում՝ 1,666,020 ՀՀ դրամ,</w:t>
      </w:r>
    </w:p>
    <w:p w14:paraId="7AF0E768" w14:textId="0989F7F8" w:rsidR="00DE4333" w:rsidRPr="000F7185" w:rsidRDefault="000F7185" w:rsidP="00BF7A7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Փողոցային լուսավորում՝ 3,189,532 ՀՀ դրամ,</w:t>
      </w:r>
    </w:p>
    <w:p w14:paraId="06DB3246" w14:textId="4BBC7D25" w:rsidR="000F7185" w:rsidRDefault="004B2221" w:rsidP="00BF7A7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Մշակութային</w:t>
      </w:r>
      <w:r w:rsidRPr="004B2221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միջոցառումների</w:t>
      </w:r>
      <w:r w:rsidRPr="004B2221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իրկանացում՝</w:t>
      </w:r>
      <w:r w:rsidRPr="004B2221">
        <w:rPr>
          <w:sz w:val="24"/>
          <w:szCs w:val="24"/>
        </w:rPr>
        <w:t xml:space="preserve"> 1,858,008 </w:t>
      </w:r>
      <w:r>
        <w:rPr>
          <w:sz w:val="24"/>
          <w:szCs w:val="24"/>
          <w:lang w:val="ru-RU"/>
        </w:rPr>
        <w:t>ՀՀ</w:t>
      </w:r>
      <w:r w:rsidRPr="004B2221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դրամ</w:t>
      </w:r>
      <w:r w:rsidRPr="004B2221">
        <w:rPr>
          <w:sz w:val="24"/>
          <w:szCs w:val="24"/>
        </w:rPr>
        <w:t>,</w:t>
      </w:r>
    </w:p>
    <w:p w14:paraId="106436CD" w14:textId="7262323A" w:rsidR="004B2221" w:rsidRPr="00737495" w:rsidRDefault="004B2221" w:rsidP="00BF7A7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Նախադպրոցական կրթություն՝ </w:t>
      </w:r>
      <w:r w:rsidR="00737495">
        <w:rPr>
          <w:sz w:val="24"/>
          <w:szCs w:val="24"/>
          <w:lang w:val="ru-RU"/>
        </w:rPr>
        <w:t>12,528,505 ՀՀ դրամ,</w:t>
      </w:r>
    </w:p>
    <w:p w14:paraId="455BE886" w14:textId="5F2BA625" w:rsidR="00737495" w:rsidRPr="00737495" w:rsidRDefault="00737495" w:rsidP="00BF7A7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Սոցիալական պաշտպանություն՝ 140,000 ՀՀ դրամ,</w:t>
      </w:r>
    </w:p>
    <w:p w14:paraId="79219C9E" w14:textId="1497D41C" w:rsidR="00737495" w:rsidRDefault="00737495" w:rsidP="00BF7A7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Պահուստային</w:t>
      </w:r>
      <w:r w:rsidRPr="00737495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ֆոնդը</w:t>
      </w:r>
      <w:r w:rsidRPr="00737495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մնում</w:t>
      </w:r>
      <w:r w:rsidRPr="00737495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է</w:t>
      </w:r>
      <w:r w:rsidRPr="00737495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անձեռնմխելի</w:t>
      </w:r>
      <w:r w:rsidRPr="00737495">
        <w:rPr>
          <w:sz w:val="24"/>
          <w:szCs w:val="24"/>
        </w:rPr>
        <w:t>:</w:t>
      </w:r>
    </w:p>
    <w:p w14:paraId="79A110E2" w14:textId="77777777" w:rsidR="002B0772" w:rsidRDefault="002B0772" w:rsidP="002B0772">
      <w:pPr>
        <w:jc w:val="both"/>
        <w:rPr>
          <w:sz w:val="24"/>
          <w:szCs w:val="24"/>
        </w:rPr>
      </w:pPr>
    </w:p>
    <w:p w14:paraId="0CAD69D9" w14:textId="77777777" w:rsidR="005A2AC3" w:rsidRPr="005A2AC3" w:rsidRDefault="002B0772" w:rsidP="002B0772">
      <w:pPr>
        <w:jc w:val="both"/>
        <w:rPr>
          <w:sz w:val="24"/>
          <w:szCs w:val="24"/>
          <w:u w:val="single"/>
        </w:rPr>
      </w:pPr>
      <w:r w:rsidRPr="005A2AC3">
        <w:rPr>
          <w:sz w:val="24"/>
          <w:szCs w:val="24"/>
          <w:u w:val="single"/>
          <w:lang w:val="ru-RU"/>
        </w:rPr>
        <w:t>Տեղ</w:t>
      </w:r>
      <w:r w:rsidRPr="005A2AC3">
        <w:rPr>
          <w:sz w:val="24"/>
          <w:szCs w:val="24"/>
          <w:u w:val="single"/>
        </w:rPr>
        <w:t xml:space="preserve"> </w:t>
      </w:r>
      <w:r w:rsidRPr="005A2AC3">
        <w:rPr>
          <w:sz w:val="24"/>
          <w:szCs w:val="24"/>
          <w:u w:val="single"/>
          <w:lang w:val="ru-RU"/>
        </w:rPr>
        <w:t>համայնքի</w:t>
      </w:r>
      <w:r w:rsidRPr="005A2AC3">
        <w:rPr>
          <w:sz w:val="24"/>
          <w:szCs w:val="24"/>
          <w:u w:val="single"/>
        </w:rPr>
        <w:t xml:space="preserve"> </w:t>
      </w:r>
      <w:r w:rsidRPr="005A2AC3">
        <w:rPr>
          <w:sz w:val="24"/>
          <w:szCs w:val="24"/>
          <w:u w:val="single"/>
          <w:lang w:val="ru-RU"/>
        </w:rPr>
        <w:t>աշխատակզմի</w:t>
      </w:r>
      <w:r w:rsidRPr="005A2AC3">
        <w:rPr>
          <w:sz w:val="24"/>
          <w:szCs w:val="24"/>
          <w:u w:val="single"/>
        </w:rPr>
        <w:t xml:space="preserve"> </w:t>
      </w:r>
    </w:p>
    <w:p w14:paraId="204210ED" w14:textId="180A522E" w:rsidR="002B0772" w:rsidRPr="005A2AC3" w:rsidRDefault="002B0772" w:rsidP="002B0772">
      <w:pPr>
        <w:jc w:val="both"/>
        <w:rPr>
          <w:sz w:val="24"/>
          <w:szCs w:val="24"/>
          <w:u w:val="single"/>
        </w:rPr>
      </w:pPr>
      <w:r w:rsidRPr="005A2AC3">
        <w:rPr>
          <w:sz w:val="24"/>
          <w:szCs w:val="24"/>
          <w:u w:val="single"/>
          <w:lang w:val="ru-RU"/>
        </w:rPr>
        <w:t>գլխավոր</w:t>
      </w:r>
      <w:r w:rsidRPr="005A2AC3">
        <w:rPr>
          <w:sz w:val="24"/>
          <w:szCs w:val="24"/>
          <w:u w:val="single"/>
        </w:rPr>
        <w:t xml:space="preserve"> </w:t>
      </w:r>
      <w:r w:rsidRPr="005A2AC3">
        <w:rPr>
          <w:sz w:val="24"/>
          <w:szCs w:val="24"/>
          <w:u w:val="single"/>
          <w:lang w:val="ru-RU"/>
        </w:rPr>
        <w:t>մասնագետ</w:t>
      </w:r>
      <w:r w:rsidRPr="005A2AC3">
        <w:rPr>
          <w:sz w:val="24"/>
          <w:szCs w:val="24"/>
          <w:u w:val="single"/>
        </w:rPr>
        <w:t>-</w:t>
      </w:r>
      <w:r w:rsidRPr="005A2AC3">
        <w:rPr>
          <w:sz w:val="24"/>
          <w:szCs w:val="24"/>
          <w:u w:val="single"/>
          <w:lang w:val="ru-RU"/>
        </w:rPr>
        <w:t>հաշվապահ՝</w:t>
      </w:r>
      <w:r w:rsidRPr="005A2AC3">
        <w:rPr>
          <w:sz w:val="24"/>
          <w:szCs w:val="24"/>
          <w:u w:val="single"/>
        </w:rPr>
        <w:t xml:space="preserve"> </w:t>
      </w:r>
      <w:r w:rsidR="005A2AC3" w:rsidRPr="005A2AC3">
        <w:rPr>
          <w:sz w:val="24"/>
          <w:szCs w:val="24"/>
          <w:u w:val="single"/>
        </w:rPr>
        <w:tab/>
      </w:r>
      <w:r w:rsidR="005A2AC3" w:rsidRPr="005A2AC3">
        <w:rPr>
          <w:sz w:val="24"/>
          <w:szCs w:val="24"/>
          <w:u w:val="single"/>
        </w:rPr>
        <w:tab/>
      </w:r>
      <w:r w:rsidR="005A2AC3" w:rsidRPr="005A2AC3">
        <w:rPr>
          <w:sz w:val="24"/>
          <w:szCs w:val="24"/>
          <w:u w:val="single"/>
        </w:rPr>
        <w:tab/>
      </w:r>
      <w:r w:rsidR="005A2AC3" w:rsidRPr="005A2AC3">
        <w:rPr>
          <w:sz w:val="24"/>
          <w:szCs w:val="24"/>
          <w:u w:val="single"/>
        </w:rPr>
        <w:tab/>
      </w:r>
      <w:r w:rsidR="005A2AC3" w:rsidRPr="005A2AC3">
        <w:rPr>
          <w:sz w:val="24"/>
          <w:szCs w:val="24"/>
          <w:u w:val="single"/>
        </w:rPr>
        <w:tab/>
      </w:r>
      <w:r w:rsidRPr="005A2AC3">
        <w:rPr>
          <w:sz w:val="24"/>
          <w:szCs w:val="24"/>
          <w:u w:val="single"/>
          <w:lang w:val="ru-RU"/>
        </w:rPr>
        <w:t>Ա</w:t>
      </w:r>
      <w:r w:rsidRPr="005A2AC3">
        <w:rPr>
          <w:sz w:val="24"/>
          <w:szCs w:val="24"/>
          <w:u w:val="single"/>
        </w:rPr>
        <w:t>.</w:t>
      </w:r>
      <w:r w:rsidRPr="005A2AC3">
        <w:rPr>
          <w:sz w:val="24"/>
          <w:szCs w:val="24"/>
          <w:u w:val="single"/>
          <w:lang w:val="ru-RU"/>
        </w:rPr>
        <w:t>Ղարագյոզյ</w:t>
      </w:r>
      <w:r w:rsidR="005A2AC3" w:rsidRPr="005A2AC3">
        <w:rPr>
          <w:sz w:val="24"/>
          <w:szCs w:val="24"/>
          <w:u w:val="single"/>
          <w:lang w:val="ru-RU"/>
        </w:rPr>
        <w:t>ան</w:t>
      </w:r>
    </w:p>
    <w:sectPr w:rsidR="002B0772" w:rsidRPr="005A2AC3" w:rsidSect="005A2AC3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F49"/>
    <w:multiLevelType w:val="hybridMultilevel"/>
    <w:tmpl w:val="DF4C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FD6"/>
    <w:multiLevelType w:val="hybridMultilevel"/>
    <w:tmpl w:val="62EC9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2903"/>
    <w:multiLevelType w:val="hybridMultilevel"/>
    <w:tmpl w:val="4474A9EC"/>
    <w:lvl w:ilvl="0" w:tplc="742EA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062C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0A9B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BA2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4C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923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969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2D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18B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341C2"/>
    <w:multiLevelType w:val="hybridMultilevel"/>
    <w:tmpl w:val="C1126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D8"/>
    <w:rsid w:val="00003065"/>
    <w:rsid w:val="000E578D"/>
    <w:rsid w:val="000F7185"/>
    <w:rsid w:val="00112703"/>
    <w:rsid w:val="001417CA"/>
    <w:rsid w:val="00181EEC"/>
    <w:rsid w:val="00185CC8"/>
    <w:rsid w:val="001A1D2F"/>
    <w:rsid w:val="001C428C"/>
    <w:rsid w:val="00296112"/>
    <w:rsid w:val="002B0772"/>
    <w:rsid w:val="002D717E"/>
    <w:rsid w:val="002F39D6"/>
    <w:rsid w:val="00341AA3"/>
    <w:rsid w:val="0038727D"/>
    <w:rsid w:val="00406992"/>
    <w:rsid w:val="004B2221"/>
    <w:rsid w:val="004B2D6D"/>
    <w:rsid w:val="0050319A"/>
    <w:rsid w:val="00566A2A"/>
    <w:rsid w:val="0059121C"/>
    <w:rsid w:val="00592777"/>
    <w:rsid w:val="005A2AC3"/>
    <w:rsid w:val="005E2CD0"/>
    <w:rsid w:val="00631D4E"/>
    <w:rsid w:val="0064488A"/>
    <w:rsid w:val="006B3E0D"/>
    <w:rsid w:val="00737495"/>
    <w:rsid w:val="00797A33"/>
    <w:rsid w:val="007E74CF"/>
    <w:rsid w:val="00822D65"/>
    <w:rsid w:val="008D5E23"/>
    <w:rsid w:val="00951548"/>
    <w:rsid w:val="009C2520"/>
    <w:rsid w:val="00A140B0"/>
    <w:rsid w:val="00A25C39"/>
    <w:rsid w:val="00A36B8A"/>
    <w:rsid w:val="00A45AC9"/>
    <w:rsid w:val="00A66C32"/>
    <w:rsid w:val="00A94BAC"/>
    <w:rsid w:val="00A95C9B"/>
    <w:rsid w:val="00A96D9A"/>
    <w:rsid w:val="00AB4688"/>
    <w:rsid w:val="00AF0ECC"/>
    <w:rsid w:val="00B02778"/>
    <w:rsid w:val="00B13C40"/>
    <w:rsid w:val="00B41886"/>
    <w:rsid w:val="00BF7A73"/>
    <w:rsid w:val="00C603A0"/>
    <w:rsid w:val="00CF4DCE"/>
    <w:rsid w:val="00D2378B"/>
    <w:rsid w:val="00D23ED2"/>
    <w:rsid w:val="00D37B5A"/>
    <w:rsid w:val="00D54459"/>
    <w:rsid w:val="00D83D07"/>
    <w:rsid w:val="00D84E22"/>
    <w:rsid w:val="00DE4333"/>
    <w:rsid w:val="00E01800"/>
    <w:rsid w:val="00E30B88"/>
    <w:rsid w:val="00E74D4D"/>
    <w:rsid w:val="00EC22B6"/>
    <w:rsid w:val="00ED4C47"/>
    <w:rsid w:val="00EF1C93"/>
    <w:rsid w:val="00EF2A31"/>
    <w:rsid w:val="00F3737B"/>
    <w:rsid w:val="00F54D2B"/>
    <w:rsid w:val="00F57CD8"/>
    <w:rsid w:val="00FD15B9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3156"/>
  <w15:chartTrackingRefBased/>
  <w15:docId w15:val="{4DDB5942-1E24-414A-8656-B977FC74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2492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650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803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299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501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204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172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390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287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488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473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438115157480318E-2"/>
          <c:y val="0.13788280401803618"/>
          <c:w val="0.54174889271653548"/>
          <c:h val="0.8126232890856736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7CA-4891-976B-3A0C61AAE6A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7CA-4891-976B-3A0C61AAE6A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7CA-4891-976B-3A0C61AAE6A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7CA-4891-976B-3A0C61AAE6A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7CA-4891-976B-3A0C61AAE6A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7CA-4891-976B-3A0C61AAE6A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7CA-4891-976B-3A0C61AAE6AB}"/>
              </c:ext>
            </c:extLst>
          </c:dPt>
          <c:dLbls>
            <c:dLbl>
              <c:idx val="0"/>
              <c:layout>
                <c:manualLayout>
                  <c:x val="-0.13281249999999994"/>
                  <c:y val="-0.3656249775083060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CA-4891-976B-3A0C61AAE6AB}"/>
                </c:ext>
              </c:extLst>
            </c:dLbl>
            <c:dLbl>
              <c:idx val="3"/>
              <c:layout>
                <c:manualLayout>
                  <c:x val="0"/>
                  <c:y val="3.04687481256921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7CA-4891-976B-3A0C61AAE6AB}"/>
                </c:ext>
              </c:extLst>
            </c:dLbl>
            <c:dLbl>
              <c:idx val="4"/>
              <c:layout>
                <c:manualLayout>
                  <c:x val="-4.6874999999999998E-3"/>
                  <c:y val="4.21874974048045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7CA-4891-976B-3A0C61AAE6AB}"/>
                </c:ext>
              </c:extLst>
            </c:dLbl>
            <c:dLbl>
              <c:idx val="5"/>
              <c:layout>
                <c:manualLayout>
                  <c:x val="3.5937499999999997E-2"/>
                  <c:y val="-2.343749855822474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7CA-4891-976B-3A0C61AAE6AB}"/>
                </c:ext>
              </c:extLst>
            </c:dLbl>
            <c:dLbl>
              <c:idx val="6"/>
              <c:layout>
                <c:manualLayout>
                  <c:x val="6.25E-2"/>
                  <c:y val="-4.687499711644949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7CA-4891-976B-3A0C61AAE6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Տեղ</c:v>
                </c:pt>
                <c:pt idx="1">
                  <c:v>Կոռնիձոր</c:v>
                </c:pt>
                <c:pt idx="2">
                  <c:v>Քարաշեն</c:v>
                </c:pt>
                <c:pt idx="3">
                  <c:v>Խնածախ</c:v>
                </c:pt>
                <c:pt idx="4">
                  <c:v>Խոզնավար</c:v>
                </c:pt>
                <c:pt idx="5">
                  <c:v>Վաղատուր</c:v>
                </c:pt>
                <c:pt idx="6">
                  <c:v>Արավուս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5870.9840000000004</c:v>
                </c:pt>
                <c:pt idx="1">
                  <c:v>1904.701</c:v>
                </c:pt>
                <c:pt idx="2">
                  <c:v>1499.528</c:v>
                </c:pt>
                <c:pt idx="3">
                  <c:v>1301.2760000000001</c:v>
                </c:pt>
                <c:pt idx="4">
                  <c:v>308.16500000000002</c:v>
                </c:pt>
                <c:pt idx="5">
                  <c:v>678.20699999999999</c:v>
                </c:pt>
                <c:pt idx="6">
                  <c:v>164.71299999999999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7CA-4891-976B-3A0C61AAE6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9450316306615514"/>
          <c:y val="3.5656672723601825E-2"/>
          <c:w val="0.34090820378221959"/>
          <c:h val="0.945112558045628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Gharagyozyan Astgh</dc:creator>
  <cp:keywords/>
  <dc:description/>
  <cp:lastModifiedBy>Gharagyozyan Astgh</cp:lastModifiedBy>
  <cp:revision>69</cp:revision>
  <dcterms:created xsi:type="dcterms:W3CDTF">2025-04-15T12:23:00Z</dcterms:created>
  <dcterms:modified xsi:type="dcterms:W3CDTF">2025-04-16T00:23:00Z</dcterms:modified>
</cp:coreProperties>
</file>