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5F6D22" w:rsidRPr="00F46A42" w:rsidTr="00331F7A">
        <w:trPr>
          <w:trHeight w:val="1266"/>
          <w:jc w:val="right"/>
        </w:trPr>
        <w:tc>
          <w:tcPr>
            <w:tcW w:w="5159" w:type="dxa"/>
          </w:tcPr>
          <w:p w:rsidR="005F6D22" w:rsidRPr="00587F19" w:rsidRDefault="005F6D22" w:rsidP="00587F19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b/>
                <w:sz w:val="20"/>
                <w:szCs w:val="20"/>
              </w:rPr>
              <w:t>Հավելված</w:t>
            </w:r>
            <w:proofErr w:type="spellEnd"/>
            <w:r w:rsidRPr="00587F19"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</w:p>
          <w:p w:rsidR="005F6D22" w:rsidRPr="00587F19" w:rsidRDefault="005F6D22" w:rsidP="00587F19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</w:p>
          <w:p w:rsidR="005F6D22" w:rsidRPr="00587F19" w:rsidRDefault="00587F19" w:rsidP="00587F19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Տեղ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F6D22"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F6D22" w:rsidRPr="00587F19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="005F6D22"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5F6D22" w:rsidRPr="00587F19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</w:p>
          <w:p w:rsidR="005F6D22" w:rsidRDefault="005F6D22" w:rsidP="00587F19">
            <w:pPr>
              <w:spacing w:after="0" w:line="240" w:lineRule="auto"/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1D70C7">
              <w:rPr>
                <w:rFonts w:ascii="GHEA Grapalat" w:hAnsi="GHEA Grapalat"/>
                <w:sz w:val="20"/>
                <w:szCs w:val="20"/>
              </w:rPr>
              <w:t>201</w:t>
            </w:r>
            <w:r w:rsidR="00587F19" w:rsidRPr="001D70C7">
              <w:rPr>
                <w:rFonts w:ascii="GHEA Grapalat" w:hAnsi="GHEA Grapalat"/>
                <w:sz w:val="20"/>
                <w:szCs w:val="20"/>
              </w:rPr>
              <w:t>9</w:t>
            </w:r>
            <w:r w:rsidRPr="001D70C7">
              <w:rPr>
                <w:rFonts w:ascii="GHEA Grapalat" w:hAnsi="GHEA Grapalat"/>
                <w:sz w:val="20"/>
                <w:szCs w:val="20"/>
              </w:rPr>
              <w:t xml:space="preserve">թ. </w:t>
            </w:r>
            <w:proofErr w:type="spellStart"/>
            <w:r w:rsidR="00587F19" w:rsidRPr="001D70C7">
              <w:rPr>
                <w:rFonts w:ascii="GHEA Grapalat" w:hAnsi="GHEA Grapalat"/>
                <w:sz w:val="20"/>
                <w:szCs w:val="20"/>
              </w:rPr>
              <w:t>հունվար</w:t>
            </w:r>
            <w:r w:rsidRPr="001D70C7">
              <w:rPr>
                <w:rFonts w:ascii="GHEA Grapalat" w:hAnsi="GHEA Grapalat"/>
                <w:sz w:val="20"/>
                <w:szCs w:val="20"/>
              </w:rPr>
              <w:t>ի</w:t>
            </w:r>
            <w:proofErr w:type="spellEnd"/>
            <w:r w:rsidRPr="001D70C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7F19" w:rsidRPr="001D70C7">
              <w:rPr>
                <w:rFonts w:ascii="GHEA Grapalat" w:hAnsi="GHEA Grapalat"/>
                <w:sz w:val="20"/>
                <w:szCs w:val="20"/>
              </w:rPr>
              <w:t>1</w:t>
            </w:r>
            <w:r w:rsidR="001D70C7" w:rsidRPr="001D70C7">
              <w:rPr>
                <w:rFonts w:ascii="GHEA Grapalat" w:hAnsi="GHEA Grapalat"/>
                <w:sz w:val="20"/>
                <w:szCs w:val="20"/>
              </w:rPr>
              <w:t>6</w:t>
            </w:r>
            <w:r w:rsidRPr="001D70C7">
              <w:rPr>
                <w:rFonts w:ascii="GHEA Grapalat" w:hAnsi="GHEA Grapalat"/>
                <w:sz w:val="20"/>
                <w:szCs w:val="20"/>
              </w:rPr>
              <w:t xml:space="preserve">-ի N </w:t>
            </w:r>
            <w:r w:rsidR="001D70C7" w:rsidRPr="001D70C7">
              <w:rPr>
                <w:rFonts w:ascii="GHEA Grapalat" w:hAnsi="GHEA Grapalat"/>
                <w:sz w:val="20"/>
                <w:szCs w:val="20"/>
              </w:rPr>
              <w:t>5</w:t>
            </w:r>
            <w:r w:rsidRPr="001D70C7">
              <w:rPr>
                <w:rFonts w:ascii="GHEA Grapalat" w:hAnsi="GHEA Grapalat"/>
                <w:sz w:val="20"/>
                <w:szCs w:val="20"/>
              </w:rPr>
              <w:t>-Ա</w:t>
            </w:r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որոշման</w:t>
            </w:r>
            <w:proofErr w:type="spellEnd"/>
          </w:p>
        </w:tc>
      </w:tr>
    </w:tbl>
    <w:p w:rsidR="005F6D22" w:rsidRDefault="005F6D22" w:rsidP="005F6D22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</w:p>
    <w:p w:rsidR="005F6D22" w:rsidRDefault="005F6D22" w:rsidP="005F6D22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</w:p>
    <w:p w:rsidR="005F6D22" w:rsidRPr="00125743" w:rsidRDefault="005F6D22" w:rsidP="005F6D22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125743">
        <w:rPr>
          <w:rFonts w:ascii="GHEA Grapalat" w:eastAsia="Times New Roman" w:hAnsi="GHEA Grapalat" w:cs="Times New Roman"/>
          <w:b/>
          <w:color w:val="000000"/>
          <w:sz w:val="28"/>
          <w:szCs w:val="28"/>
        </w:rPr>
        <w:t xml:space="preserve">ՑԱՆԿ </w:t>
      </w:r>
    </w:p>
    <w:p w:rsidR="005F6D22" w:rsidRDefault="005F6D22" w:rsidP="005F6D22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125743">
        <w:rPr>
          <w:rFonts w:ascii="GHEA Grapalat" w:hAnsi="GHEA Grapalat"/>
          <w:b/>
          <w:sz w:val="24"/>
          <w:szCs w:val="24"/>
        </w:rPr>
        <w:t>«</w:t>
      </w:r>
      <w:r w:rsidR="00587F19">
        <w:rPr>
          <w:rFonts w:ascii="GHEA Grapalat" w:hAnsi="GHEA Grapalat"/>
          <w:b/>
          <w:sz w:val="24"/>
          <w:szCs w:val="24"/>
        </w:rPr>
        <w:t>ՏԵՂ</w:t>
      </w:r>
      <w:r w:rsidR="00DE3C40">
        <w:rPr>
          <w:rFonts w:ascii="GHEA Grapalat" w:hAnsi="GHEA Grapalat"/>
          <w:b/>
          <w:sz w:val="24"/>
          <w:szCs w:val="24"/>
        </w:rPr>
        <w:t xml:space="preserve"> </w:t>
      </w:r>
      <w:proofErr w:type="gramStart"/>
      <w:r w:rsidR="00DE3C40">
        <w:rPr>
          <w:rFonts w:ascii="GHEA Grapalat" w:hAnsi="GHEA Grapalat"/>
          <w:b/>
          <w:sz w:val="24"/>
          <w:szCs w:val="24"/>
        </w:rPr>
        <w:t>ՀԱՄԱՅՆՔ</w:t>
      </w:r>
      <w:r>
        <w:rPr>
          <w:rFonts w:ascii="GHEA Grapalat" w:hAnsi="GHEA Grapalat"/>
          <w:b/>
          <w:sz w:val="24"/>
          <w:szCs w:val="24"/>
        </w:rPr>
        <w:t xml:space="preserve">Ի </w:t>
      </w:r>
      <w:r w:rsidR="00587F19">
        <w:rPr>
          <w:rFonts w:ascii="GHEA Grapalat" w:hAnsi="GHEA Grapalat"/>
          <w:b/>
          <w:sz w:val="24"/>
          <w:szCs w:val="24"/>
        </w:rPr>
        <w:t xml:space="preserve"> ԿՈՄՈՒՆԱԼ</w:t>
      </w:r>
      <w:proofErr w:type="gramEnd"/>
      <w:r w:rsidR="00587F19">
        <w:rPr>
          <w:rFonts w:ascii="GHEA Grapalat" w:hAnsi="GHEA Grapalat"/>
          <w:b/>
          <w:sz w:val="24"/>
          <w:szCs w:val="24"/>
        </w:rPr>
        <w:t xml:space="preserve"> ՍՊԱՍԱՐԿՈՒ</w:t>
      </w:r>
      <w:r w:rsidR="001D70C7">
        <w:rPr>
          <w:rFonts w:ascii="GHEA Grapalat" w:hAnsi="GHEA Grapalat"/>
          <w:b/>
          <w:sz w:val="24"/>
          <w:szCs w:val="24"/>
        </w:rPr>
        <w:t>Մ</w:t>
      </w:r>
      <w:r w:rsidR="00587F19">
        <w:rPr>
          <w:rFonts w:ascii="GHEA Grapalat" w:hAnsi="GHEA Grapalat"/>
          <w:b/>
          <w:sz w:val="24"/>
          <w:szCs w:val="24"/>
        </w:rPr>
        <w:t xml:space="preserve"> ԵՎ </w:t>
      </w:r>
      <w:r>
        <w:rPr>
          <w:rFonts w:ascii="GHEA Grapalat" w:hAnsi="GHEA Grapalat"/>
          <w:b/>
          <w:sz w:val="24"/>
          <w:szCs w:val="24"/>
        </w:rPr>
        <w:t>ԲԱՐԵԿԱՐԳՈՒՄ</w:t>
      </w:r>
      <w:r w:rsidRPr="00125743">
        <w:rPr>
          <w:rFonts w:ascii="GHEA Grapalat" w:hAnsi="GHEA Grapalat" w:cs="Sylfaen"/>
          <w:b/>
          <w:sz w:val="24"/>
          <w:szCs w:val="24"/>
        </w:rPr>
        <w:t>»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ՀԱՄԱՅՆՔԱՅԻՆ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>ՈՉ</w:t>
      </w:r>
      <w:r w:rsidRPr="00125743">
        <w:rPr>
          <w:rFonts w:ascii="GHEA Grapalat" w:hAnsi="GHEA Grapalat"/>
          <w:b/>
          <w:sz w:val="24"/>
          <w:szCs w:val="24"/>
        </w:rPr>
        <w:t xml:space="preserve"> </w:t>
      </w:r>
      <w:r w:rsidRPr="00125743">
        <w:rPr>
          <w:rFonts w:ascii="GHEA Grapalat" w:hAnsi="GHEA Grapalat" w:cs="Sylfaen"/>
          <w:b/>
          <w:sz w:val="24"/>
          <w:szCs w:val="24"/>
        </w:rPr>
        <w:t xml:space="preserve">ԱՌԵՎՏՐԱՅԻՆ ԿԱԶՄԱԿԵՐՊՈՒԹՅԱՆԸ </w:t>
      </w:r>
      <w:r>
        <w:rPr>
          <w:rFonts w:ascii="GHEA Grapalat" w:hAnsi="GHEA Grapalat" w:cs="Sylfaen"/>
          <w:b/>
          <w:sz w:val="24"/>
          <w:szCs w:val="24"/>
        </w:rPr>
        <w:t>ՍԵՓԱԿԱՆՈՒԹՅԱՆ ԻՐԱՎՈՒՆՔՈՎ ՀԱՆՁՆՎՈՂ ԳՈՒՅՔԻ ԿԱԶՄԻ ՈՒ ԱՐԺԵՔԻ</w:t>
      </w:r>
    </w:p>
    <w:p w:rsidR="005F6D22" w:rsidRDefault="005F6D22" w:rsidP="005F6D22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p w:rsidR="005F6D22" w:rsidRDefault="005F6D22" w:rsidP="005F6D22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tbl>
      <w:tblPr>
        <w:tblStyle w:val="a3"/>
        <w:tblW w:w="9876" w:type="dxa"/>
        <w:jc w:val="center"/>
        <w:tblLook w:val="04A0"/>
      </w:tblPr>
      <w:tblGrid>
        <w:gridCol w:w="636"/>
        <w:gridCol w:w="4345"/>
        <w:gridCol w:w="1046"/>
        <w:gridCol w:w="1015"/>
        <w:gridCol w:w="1417"/>
        <w:gridCol w:w="1417"/>
      </w:tblGrid>
      <w:tr w:rsidR="005F6D22" w:rsidTr="00907E4E">
        <w:trPr>
          <w:jc w:val="center"/>
        </w:trPr>
        <w:tc>
          <w:tcPr>
            <w:tcW w:w="63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Հ/Հ</w:t>
            </w:r>
          </w:p>
        </w:tc>
        <w:tc>
          <w:tcPr>
            <w:tcW w:w="4345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Անվանում</w:t>
            </w:r>
            <w:proofErr w:type="spellEnd"/>
          </w:p>
        </w:tc>
        <w:tc>
          <w:tcPr>
            <w:tcW w:w="104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Չափի</w:t>
            </w:r>
            <w:proofErr w:type="spellEnd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միավոր</w:t>
            </w:r>
            <w:proofErr w:type="spellEnd"/>
          </w:p>
        </w:tc>
        <w:tc>
          <w:tcPr>
            <w:tcW w:w="1015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Քանակ</w:t>
            </w:r>
            <w:proofErr w:type="spellEnd"/>
          </w:p>
        </w:tc>
        <w:tc>
          <w:tcPr>
            <w:tcW w:w="1417" w:type="dxa"/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Գին</w:t>
            </w:r>
            <w:proofErr w:type="spellEnd"/>
          </w:p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</w:p>
        </w:tc>
        <w:tc>
          <w:tcPr>
            <w:tcW w:w="1417" w:type="dxa"/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Գումար</w:t>
            </w:r>
            <w:proofErr w:type="spellEnd"/>
          </w:p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</w:p>
        </w:tc>
      </w:tr>
      <w:tr w:rsidR="005F6D22" w:rsidRPr="00994D9B" w:rsidTr="00907E4E">
        <w:trPr>
          <w:jc w:val="center"/>
        </w:trPr>
        <w:tc>
          <w:tcPr>
            <w:tcW w:w="63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4345" w:type="dxa"/>
          </w:tcPr>
          <w:p w:rsidR="005F6D22" w:rsidRPr="00994D9B" w:rsidRDefault="000D054C" w:rsidP="00384CBA">
            <w:pPr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0D054C">
              <w:rPr>
                <w:rFonts w:ascii="GHEA Grapalat" w:eastAsia="Times New Roman" w:hAnsi="GHEA Grapalat" w:cs="Times New Roman"/>
                <w:color w:val="000000"/>
              </w:rPr>
              <w:t>Գրասեղան</w:t>
            </w:r>
            <w:proofErr w:type="spellEnd"/>
          </w:p>
        </w:tc>
        <w:tc>
          <w:tcPr>
            <w:tcW w:w="104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</w:tcPr>
          <w:p w:rsidR="005F6D22" w:rsidRPr="00031055" w:rsidRDefault="000D054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5F6D22" w:rsidRPr="00907E4E" w:rsidRDefault="00907E4E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6000</w:t>
            </w:r>
          </w:p>
        </w:tc>
        <w:tc>
          <w:tcPr>
            <w:tcW w:w="1417" w:type="dxa"/>
          </w:tcPr>
          <w:p w:rsidR="005F6D22" w:rsidRPr="00907E4E" w:rsidRDefault="000D054C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12</w:t>
            </w:r>
            <w:r w:rsidR="00907E4E" w:rsidRPr="00907E4E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5F6D22" w:rsidTr="00907E4E">
        <w:trPr>
          <w:jc w:val="center"/>
        </w:trPr>
        <w:tc>
          <w:tcPr>
            <w:tcW w:w="63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4345" w:type="dxa"/>
          </w:tcPr>
          <w:p w:rsidR="005F6D22" w:rsidRPr="003F01CB" w:rsidRDefault="000D054C" w:rsidP="00384CBA">
            <w:pPr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Աթոռ</w:t>
            </w:r>
            <w:proofErr w:type="spellEnd"/>
          </w:p>
        </w:tc>
        <w:tc>
          <w:tcPr>
            <w:tcW w:w="104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</w:tcPr>
          <w:p w:rsidR="005F6D22" w:rsidRPr="00031055" w:rsidRDefault="000D054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5F6D22" w:rsidRPr="00907E4E" w:rsidRDefault="00907E4E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135</w:t>
            </w:r>
            <w:r w:rsidR="005F6D22" w:rsidRPr="00907E4E">
              <w:rPr>
                <w:rFonts w:ascii="GHEA Grapalat" w:eastAsia="Times New Roman" w:hAnsi="GHEA Grapalat" w:cs="Times New Roman"/>
              </w:rPr>
              <w:t>00</w:t>
            </w:r>
          </w:p>
        </w:tc>
        <w:tc>
          <w:tcPr>
            <w:tcW w:w="1417" w:type="dxa"/>
          </w:tcPr>
          <w:p w:rsidR="005F6D22" w:rsidRPr="00907E4E" w:rsidRDefault="00907E4E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54</w:t>
            </w:r>
            <w:r w:rsidR="005F6D22" w:rsidRPr="00907E4E">
              <w:rPr>
                <w:rFonts w:ascii="GHEA Grapalat" w:eastAsia="Times New Roman" w:hAnsi="GHEA Grapalat" w:cs="Times New Roman"/>
              </w:rPr>
              <w:t>000</w:t>
            </w:r>
          </w:p>
        </w:tc>
      </w:tr>
      <w:tr w:rsidR="005F6D22" w:rsidTr="00907E4E">
        <w:trPr>
          <w:trHeight w:val="520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5F6D22" w:rsidRPr="00A17C7C" w:rsidRDefault="000D054C" w:rsidP="00384CBA">
            <w:pPr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0D054C">
              <w:rPr>
                <w:rFonts w:ascii="GHEA Grapalat" w:eastAsia="Times New Roman" w:hAnsi="GHEA Grapalat" w:cs="Times New Roman"/>
                <w:color w:val="000000"/>
              </w:rPr>
              <w:t>Բազկաթոռ</w:t>
            </w:r>
            <w:proofErr w:type="spellEnd"/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6D22" w:rsidRPr="00907E4E" w:rsidRDefault="00907E4E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81</w:t>
            </w:r>
            <w:r w:rsidR="000D054C" w:rsidRPr="00907E4E">
              <w:rPr>
                <w:rFonts w:ascii="GHEA Grapalat" w:eastAsia="Times New Roman" w:hAnsi="GHEA Grapalat" w:cs="Times New Roman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7E4E" w:rsidRPr="00907E4E" w:rsidRDefault="00907E4E" w:rsidP="00331F7A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907E4E">
              <w:rPr>
                <w:rFonts w:ascii="GHEA Grapalat" w:eastAsia="Times New Roman" w:hAnsi="GHEA Grapalat" w:cs="Times New Roman"/>
              </w:rPr>
              <w:t>81</w:t>
            </w:r>
            <w:r w:rsidR="005F6D22" w:rsidRPr="00907E4E">
              <w:rPr>
                <w:rFonts w:ascii="GHEA Grapalat" w:eastAsia="Times New Roman" w:hAnsi="GHEA Grapalat" w:cs="Times New Roman"/>
              </w:rPr>
              <w:t>00</w:t>
            </w:r>
          </w:p>
        </w:tc>
      </w:tr>
      <w:tr w:rsidR="000B299C" w:rsidTr="00907E4E">
        <w:trPr>
          <w:trHeight w:val="328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84CBA">
            <w:pPr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Համակարգիչ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(HP 290 G2 MT)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309600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E842FF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309600</w:t>
            </w:r>
          </w:p>
        </w:tc>
      </w:tr>
      <w:tr w:rsidR="000B299C" w:rsidTr="00907E4E">
        <w:trPr>
          <w:trHeight w:val="254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84CBA">
            <w:pPr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Մոնիտոր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(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Philips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 xml:space="preserve"> 21,5)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49900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E842FF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49900</w:t>
            </w:r>
          </w:p>
        </w:tc>
      </w:tr>
      <w:tr w:rsidR="000B299C" w:rsidTr="00907E4E">
        <w:trPr>
          <w:trHeight w:val="352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907E4E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Անխափան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սնուցման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սարք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907E4E">
              <w:rPr>
                <w:rFonts w:ascii="GHEA Grapalat" w:eastAsia="Times New Roman" w:hAnsi="GHEA Grapalat" w:cs="Times New Roman"/>
                <w:color w:val="000000"/>
              </w:rPr>
              <w:t>(UPS)</w:t>
            </w:r>
          </w:p>
          <w:p w:rsidR="000B299C" w:rsidRPr="00907E4E" w:rsidRDefault="000B299C" w:rsidP="00907E4E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r w:rsidRPr="00283529">
              <w:rPr>
                <w:rFonts w:ascii="GHEA Grapalat" w:eastAsia="Times New Roman" w:hAnsi="GHEA Grapalat" w:cs="Times New Roman"/>
                <w:color w:val="000000"/>
              </w:rPr>
              <w:t xml:space="preserve">    </w:t>
            </w:r>
            <w:proofErr w:type="spellStart"/>
            <w:r w:rsidRPr="00907E4E">
              <w:rPr>
                <w:rFonts w:ascii="GHEA Grapalat" w:eastAsia="Times New Roman" w:hAnsi="GHEA Grapalat" w:cs="Times New Roman"/>
                <w:color w:val="000000"/>
              </w:rPr>
              <w:t>Merkury</w:t>
            </w:r>
            <w:proofErr w:type="spellEnd"/>
            <w:r w:rsidRPr="00907E4E">
              <w:rPr>
                <w:rFonts w:ascii="GHEA Grapalat" w:eastAsia="Times New Roman" w:hAnsi="GHEA Grapalat" w:cs="Times New Roman"/>
                <w:color w:val="000000"/>
              </w:rPr>
              <w:t xml:space="preserve"> Elite650 Pro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07E4E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20500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299C" w:rsidRPr="00907E4E" w:rsidRDefault="000B299C" w:rsidP="00E842FF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20500</w:t>
            </w:r>
          </w:p>
        </w:tc>
      </w:tr>
      <w:tr w:rsidR="000B299C" w:rsidTr="00907E4E">
        <w:trPr>
          <w:trHeight w:val="373"/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</w:tcBorders>
          </w:tcPr>
          <w:p w:rsidR="000B299C" w:rsidRPr="00907E4E" w:rsidRDefault="000B299C" w:rsidP="00384CBA">
            <w:pPr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Բազմաֆունկցիոնալ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պատճենահանման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սարք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907E4E">
              <w:rPr>
                <w:rFonts w:ascii="GHEA Grapalat" w:eastAsia="Times New Roman" w:hAnsi="GHEA Grapalat" w:cs="Times New Roman"/>
                <w:color w:val="000000"/>
              </w:rPr>
              <w:t>(HP LaserJet</w:t>
            </w:r>
            <w:r w:rsidRPr="000B299C">
              <w:rPr>
                <w:rFonts w:ascii="GHEA Grapalat" w:eastAsia="Times New Roman" w:hAnsi="GHEA Grapalat" w:cs="Times New Roman"/>
                <w:color w:val="000000"/>
              </w:rPr>
              <w:t xml:space="preserve"> Pro MFP</w:t>
            </w:r>
            <w:r w:rsidRPr="00907E4E">
              <w:rPr>
                <w:rFonts w:ascii="GHEA Grapalat" w:eastAsia="Times New Roman" w:hAnsi="GHEA Grapalat" w:cs="Times New Roman"/>
                <w:color w:val="000000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0B299C" w:rsidRPr="00907E4E" w:rsidRDefault="000B299C" w:rsidP="00331F7A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907E4E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99C" w:rsidRPr="000B299C" w:rsidRDefault="000B299C" w:rsidP="00331F7A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94200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299C" w:rsidRPr="000B299C" w:rsidRDefault="000B299C" w:rsidP="00E842FF">
            <w:pPr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>94200</w:t>
            </w:r>
          </w:p>
        </w:tc>
      </w:tr>
    </w:tbl>
    <w:p w:rsidR="006C529C" w:rsidRDefault="006C529C"/>
    <w:p w:rsidR="005F6D22" w:rsidRDefault="005F6D22"/>
    <w:p w:rsidR="00587F19" w:rsidRDefault="00587F19"/>
    <w:p w:rsidR="00587F19" w:rsidRPr="00622518" w:rsidRDefault="00587F19" w:rsidP="00587F1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2251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</w:t>
      </w:r>
    </w:p>
    <w:p w:rsidR="00587F19" w:rsidRPr="00622518" w:rsidRDefault="00587F19" w:rsidP="00587F1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2251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Տեղ  համայնքի ղեկավար՝                          Ն. Շադունց</w:t>
      </w:r>
    </w:p>
    <w:p w:rsidR="00587F19" w:rsidRDefault="00587F19"/>
    <w:p w:rsidR="00587F19" w:rsidRDefault="00587F19"/>
    <w:p w:rsidR="00587F19" w:rsidRDefault="00587F19"/>
    <w:p w:rsidR="005F6D22" w:rsidRDefault="005F6D22"/>
    <w:p w:rsidR="005F6D22" w:rsidRDefault="005F6D22"/>
    <w:p w:rsidR="005F6D22" w:rsidRDefault="005F6D22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</w:tblGrid>
      <w:tr w:rsidR="005F6D22" w:rsidRPr="00F46A42" w:rsidTr="00331F7A">
        <w:trPr>
          <w:trHeight w:val="1259"/>
          <w:jc w:val="right"/>
        </w:trPr>
        <w:tc>
          <w:tcPr>
            <w:tcW w:w="5159" w:type="dxa"/>
          </w:tcPr>
          <w:p w:rsidR="00587F19" w:rsidRPr="00587F19" w:rsidRDefault="00587F19" w:rsidP="00587F19">
            <w:pPr>
              <w:spacing w:after="0" w:line="240" w:lineRule="auto"/>
              <w:jc w:val="righ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Հավելված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2</w:t>
            </w:r>
          </w:p>
          <w:p w:rsidR="00587F19" w:rsidRPr="00587F19" w:rsidRDefault="00587F19" w:rsidP="00587F19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</w:p>
          <w:p w:rsidR="00587F19" w:rsidRPr="00587F19" w:rsidRDefault="00587F19" w:rsidP="00587F19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Տեղ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87F19">
              <w:rPr>
                <w:rFonts w:ascii="GHEA Grapalat" w:hAnsi="GHEA Grapalat"/>
                <w:sz w:val="20"/>
                <w:szCs w:val="20"/>
              </w:rPr>
              <w:t>ղեկավարի</w:t>
            </w:r>
            <w:proofErr w:type="spellEnd"/>
          </w:p>
          <w:p w:rsidR="005F6D22" w:rsidRDefault="001D70C7" w:rsidP="00587F19">
            <w:pPr>
              <w:jc w:val="right"/>
              <w:rPr>
                <w:rFonts w:ascii="Arial LatArm" w:eastAsia="Times New Roman" w:hAnsi="Arial LatArm" w:cs="Times New Roman"/>
                <w:color w:val="000000"/>
              </w:rPr>
            </w:pPr>
            <w:r w:rsidRPr="001D70C7">
              <w:rPr>
                <w:rFonts w:ascii="GHEA Grapalat" w:hAnsi="GHEA Grapalat"/>
                <w:sz w:val="20"/>
                <w:szCs w:val="20"/>
              </w:rPr>
              <w:t xml:space="preserve">2019թ. </w:t>
            </w:r>
            <w:proofErr w:type="spellStart"/>
            <w:r w:rsidRPr="001D70C7">
              <w:rPr>
                <w:rFonts w:ascii="GHEA Grapalat" w:hAnsi="GHEA Grapalat"/>
                <w:sz w:val="20"/>
                <w:szCs w:val="20"/>
              </w:rPr>
              <w:t>հունվարի</w:t>
            </w:r>
            <w:proofErr w:type="spellEnd"/>
            <w:r w:rsidRPr="001D70C7">
              <w:rPr>
                <w:rFonts w:ascii="GHEA Grapalat" w:hAnsi="GHEA Grapalat"/>
                <w:sz w:val="20"/>
                <w:szCs w:val="20"/>
              </w:rPr>
              <w:t xml:space="preserve"> 16-ի N 5-Ա</w:t>
            </w:r>
            <w:r w:rsidRPr="00587F1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587F19" w:rsidRPr="00587F19">
              <w:rPr>
                <w:rFonts w:ascii="GHEA Grapalat" w:hAnsi="GHEA Grapalat"/>
                <w:sz w:val="20"/>
                <w:szCs w:val="20"/>
              </w:rPr>
              <w:t>որոշման</w:t>
            </w:r>
          </w:p>
        </w:tc>
      </w:tr>
    </w:tbl>
    <w:p w:rsidR="005F6D22" w:rsidRDefault="005F6D22" w:rsidP="005F6D22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p w:rsidR="005F6D22" w:rsidRPr="00125743" w:rsidRDefault="005F6D22" w:rsidP="005F6D22">
      <w:pPr>
        <w:spacing w:after="0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125743">
        <w:rPr>
          <w:rFonts w:ascii="GHEA Grapalat" w:eastAsia="Times New Roman" w:hAnsi="GHEA Grapalat" w:cs="Times New Roman"/>
          <w:b/>
          <w:color w:val="000000"/>
          <w:sz w:val="28"/>
          <w:szCs w:val="28"/>
        </w:rPr>
        <w:t xml:space="preserve">ՑԱՆԿ </w:t>
      </w:r>
    </w:p>
    <w:p w:rsidR="005F6D22" w:rsidRDefault="00587F19" w:rsidP="00DE3C40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  <w:r w:rsidRPr="00125743"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</w:rPr>
        <w:t>ՏԵՂ</w:t>
      </w:r>
      <w:r w:rsidR="00DE3C40">
        <w:rPr>
          <w:rFonts w:ascii="GHEA Grapalat" w:hAnsi="GHEA Grapalat"/>
          <w:b/>
          <w:sz w:val="24"/>
          <w:szCs w:val="24"/>
        </w:rPr>
        <w:t xml:space="preserve"> </w:t>
      </w:r>
      <w:proofErr w:type="gramStart"/>
      <w:r w:rsidR="00DE3C40">
        <w:rPr>
          <w:rFonts w:ascii="GHEA Grapalat" w:hAnsi="GHEA Grapalat"/>
          <w:b/>
          <w:sz w:val="24"/>
          <w:szCs w:val="24"/>
        </w:rPr>
        <w:t>ՀԱՄԱՅՆՔ</w:t>
      </w:r>
      <w:r>
        <w:rPr>
          <w:rFonts w:ascii="GHEA Grapalat" w:hAnsi="GHEA Grapalat"/>
          <w:b/>
          <w:sz w:val="24"/>
          <w:szCs w:val="24"/>
        </w:rPr>
        <w:t>Ի  ԿՈՄՈՒՆԱԼ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ՍՊԱՍԱՐԿՈՒ</w:t>
      </w:r>
      <w:r w:rsidR="00C446AC">
        <w:rPr>
          <w:rFonts w:ascii="GHEA Grapalat" w:hAnsi="GHEA Grapalat"/>
          <w:b/>
          <w:sz w:val="24"/>
          <w:szCs w:val="24"/>
        </w:rPr>
        <w:t xml:space="preserve">Մ </w:t>
      </w:r>
      <w:r>
        <w:rPr>
          <w:rFonts w:ascii="GHEA Grapalat" w:hAnsi="GHEA Grapalat"/>
          <w:b/>
          <w:sz w:val="24"/>
          <w:szCs w:val="24"/>
        </w:rPr>
        <w:t>ԵՎ ԲԱՐԵԿԱՐԳՈՒՄ</w:t>
      </w:r>
      <w:r w:rsidRPr="00125743">
        <w:rPr>
          <w:rFonts w:ascii="GHEA Grapalat" w:hAnsi="GHEA Grapalat" w:cs="Sylfaen"/>
          <w:b/>
          <w:sz w:val="24"/>
          <w:szCs w:val="24"/>
        </w:rPr>
        <w:t>»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 w:rsidR="005F6D22" w:rsidRPr="00125743">
        <w:rPr>
          <w:rFonts w:ascii="GHEA Grapalat" w:hAnsi="GHEA Grapalat" w:cs="Sylfaen"/>
          <w:b/>
          <w:sz w:val="24"/>
          <w:szCs w:val="24"/>
        </w:rPr>
        <w:t>ՀԱՄԱՅՆՔԱՅԻՆ</w:t>
      </w:r>
      <w:r w:rsidR="005F6D22" w:rsidRPr="00125743">
        <w:rPr>
          <w:rFonts w:ascii="GHEA Grapalat" w:hAnsi="GHEA Grapalat"/>
          <w:b/>
          <w:sz w:val="24"/>
          <w:szCs w:val="24"/>
        </w:rPr>
        <w:t xml:space="preserve"> </w:t>
      </w:r>
      <w:r w:rsidR="005F6D22" w:rsidRPr="00125743">
        <w:rPr>
          <w:rFonts w:ascii="GHEA Grapalat" w:hAnsi="GHEA Grapalat" w:cs="Sylfaen"/>
          <w:b/>
          <w:sz w:val="24"/>
          <w:szCs w:val="24"/>
        </w:rPr>
        <w:t>ՈՉ</w:t>
      </w:r>
      <w:r w:rsidR="005F6D22" w:rsidRPr="00125743">
        <w:rPr>
          <w:rFonts w:ascii="GHEA Grapalat" w:hAnsi="GHEA Grapalat"/>
          <w:b/>
          <w:sz w:val="24"/>
          <w:szCs w:val="24"/>
        </w:rPr>
        <w:t xml:space="preserve"> </w:t>
      </w:r>
      <w:r w:rsidR="005F6D22" w:rsidRPr="00125743">
        <w:rPr>
          <w:rFonts w:ascii="GHEA Grapalat" w:hAnsi="GHEA Grapalat" w:cs="Sylfaen"/>
          <w:b/>
          <w:sz w:val="24"/>
          <w:szCs w:val="24"/>
        </w:rPr>
        <w:t xml:space="preserve">ԱՌԵՎՏՐԱՅԻՆ ԿԱԶՄԱԿԵՐՊՈՒԹՅԱՆԸ </w:t>
      </w:r>
      <w:r w:rsidR="005F6D22">
        <w:rPr>
          <w:rFonts w:ascii="GHEA Grapalat" w:hAnsi="GHEA Grapalat" w:cs="Sylfaen"/>
          <w:b/>
          <w:sz w:val="24"/>
          <w:szCs w:val="24"/>
        </w:rPr>
        <w:t>ԱՄՐԱՑՎՈՂ ԳՈՒՅՔԻ</w:t>
      </w:r>
      <w:r w:rsidR="00DE3C40">
        <w:rPr>
          <w:rFonts w:ascii="GHEA Grapalat" w:hAnsi="GHEA Grapalat" w:cs="Sylfaen"/>
          <w:b/>
          <w:sz w:val="24"/>
          <w:szCs w:val="24"/>
        </w:rPr>
        <w:t xml:space="preserve"> </w:t>
      </w:r>
      <w:r w:rsidR="005F6D22">
        <w:rPr>
          <w:rFonts w:ascii="GHEA Grapalat" w:hAnsi="GHEA Grapalat" w:cs="Sylfaen"/>
          <w:b/>
          <w:sz w:val="24"/>
          <w:szCs w:val="24"/>
        </w:rPr>
        <w:t xml:space="preserve"> ԿԱԶՄԻ ՈՒ ԱՐԺԵՔԻ</w:t>
      </w:r>
    </w:p>
    <w:p w:rsidR="005F6D22" w:rsidRDefault="005F6D22" w:rsidP="005F6D22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p w:rsidR="005F6D22" w:rsidRDefault="005F6D22" w:rsidP="005F6D22">
      <w:pPr>
        <w:spacing w:after="0"/>
        <w:jc w:val="center"/>
        <w:rPr>
          <w:rFonts w:ascii="GHEA Grapalat" w:hAnsi="GHEA Grapalat" w:cs="Sylfae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416" w:type="dxa"/>
        <w:tblLook w:val="04A0"/>
      </w:tblPr>
      <w:tblGrid>
        <w:gridCol w:w="636"/>
        <w:gridCol w:w="4222"/>
        <w:gridCol w:w="1046"/>
        <w:gridCol w:w="1015"/>
        <w:gridCol w:w="1390"/>
        <w:gridCol w:w="1390"/>
      </w:tblGrid>
      <w:tr w:rsidR="005F6D22" w:rsidTr="00753492">
        <w:trPr>
          <w:jc w:val="center"/>
        </w:trPr>
        <w:tc>
          <w:tcPr>
            <w:tcW w:w="63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Հ/Հ</w:t>
            </w:r>
          </w:p>
        </w:tc>
        <w:tc>
          <w:tcPr>
            <w:tcW w:w="4222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Անվանում</w:t>
            </w:r>
            <w:proofErr w:type="spellEnd"/>
          </w:p>
        </w:tc>
        <w:tc>
          <w:tcPr>
            <w:tcW w:w="1046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Չափի</w:t>
            </w:r>
            <w:proofErr w:type="spellEnd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միավոր</w:t>
            </w:r>
            <w:proofErr w:type="spellEnd"/>
          </w:p>
        </w:tc>
        <w:tc>
          <w:tcPr>
            <w:tcW w:w="1015" w:type="dxa"/>
          </w:tcPr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Քանակ</w:t>
            </w:r>
            <w:proofErr w:type="spellEnd"/>
          </w:p>
        </w:tc>
        <w:tc>
          <w:tcPr>
            <w:tcW w:w="1390" w:type="dxa"/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Գին</w:t>
            </w:r>
            <w:proofErr w:type="spellEnd"/>
          </w:p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</w:p>
        </w:tc>
        <w:tc>
          <w:tcPr>
            <w:tcW w:w="1390" w:type="dxa"/>
          </w:tcPr>
          <w:p w:rsidR="005F6D22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proofErr w:type="spellStart"/>
            <w:r w:rsidRPr="00031055">
              <w:rPr>
                <w:rFonts w:ascii="GHEA Grapalat" w:eastAsia="Times New Roman" w:hAnsi="GHEA Grapalat" w:cs="Times New Roman"/>
                <w:b/>
                <w:color w:val="000000"/>
              </w:rPr>
              <w:t>Գումար</w:t>
            </w:r>
            <w:proofErr w:type="spellEnd"/>
          </w:p>
          <w:p w:rsidR="005F6D22" w:rsidRPr="00031055" w:rsidRDefault="005F6D22" w:rsidP="00331F7A">
            <w:pPr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color w:val="000000"/>
              </w:rPr>
              <w:t>/</w:t>
            </w:r>
          </w:p>
        </w:tc>
      </w:tr>
      <w:tr w:rsidR="005F6D22" w:rsidRPr="00994D9B" w:rsidTr="00753492">
        <w:trPr>
          <w:jc w:val="center"/>
        </w:trPr>
        <w:tc>
          <w:tcPr>
            <w:tcW w:w="636" w:type="dxa"/>
          </w:tcPr>
          <w:p w:rsidR="005F6D22" w:rsidRPr="00283529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</w:rPr>
            </w:pPr>
            <w:r w:rsidRPr="0028352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4222" w:type="dxa"/>
          </w:tcPr>
          <w:p w:rsidR="005F6D22" w:rsidRPr="00283529" w:rsidRDefault="005F6D22" w:rsidP="00B26BF1">
            <w:pPr>
              <w:spacing w:after="0"/>
              <w:rPr>
                <w:rFonts w:ascii="GHEA Grapalat" w:eastAsia="Times New Roman" w:hAnsi="GHEA Grapalat" w:cs="Times New Roman"/>
              </w:rPr>
            </w:pPr>
            <w:proofErr w:type="spellStart"/>
            <w:r w:rsidRPr="00283529">
              <w:rPr>
                <w:rFonts w:ascii="GHEA Grapalat" w:eastAsia="Times New Roman" w:hAnsi="GHEA Grapalat" w:cs="Times New Roman"/>
              </w:rPr>
              <w:t>Անշարժ</w:t>
            </w:r>
            <w:proofErr w:type="spellEnd"/>
            <w:r w:rsidRPr="00283529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283529">
              <w:rPr>
                <w:rFonts w:ascii="GHEA Grapalat" w:eastAsia="Times New Roman" w:hAnsi="GHEA Grapalat" w:cs="Times New Roman"/>
              </w:rPr>
              <w:t>գույք</w:t>
            </w:r>
            <w:proofErr w:type="spellEnd"/>
            <w:r w:rsidRPr="00283529">
              <w:rPr>
                <w:rFonts w:ascii="GHEA Grapalat" w:eastAsia="Times New Roman" w:hAnsi="GHEA Grapalat" w:cs="Times New Roman"/>
              </w:rPr>
              <w:t>` (</w:t>
            </w:r>
            <w:r w:rsidR="000D054C" w:rsidRPr="00283529">
              <w:rPr>
                <w:rFonts w:ascii="GHEA Grapalat" w:eastAsia="Times New Roman" w:hAnsi="GHEA Grapalat" w:cs="Times New Roman"/>
              </w:rPr>
              <w:t>գ.</w:t>
            </w:r>
            <w:r w:rsidR="00384CBA" w:rsidRPr="00283529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="00384CBA" w:rsidRPr="00283529">
              <w:rPr>
                <w:rFonts w:ascii="GHEA Grapalat" w:eastAsia="Times New Roman" w:hAnsi="GHEA Grapalat" w:cs="Times New Roman"/>
              </w:rPr>
              <w:t>Տեղ</w:t>
            </w:r>
            <w:proofErr w:type="spellEnd"/>
            <w:r w:rsidR="00384CBA" w:rsidRPr="00283529">
              <w:rPr>
                <w:rFonts w:ascii="GHEA Grapalat" w:eastAsia="Times New Roman" w:hAnsi="GHEA Grapalat" w:cs="Times New Roman"/>
              </w:rPr>
              <w:t xml:space="preserve">, </w:t>
            </w:r>
            <w:proofErr w:type="spellStart"/>
            <w:r w:rsidR="00384CBA" w:rsidRPr="00283529">
              <w:rPr>
                <w:rFonts w:ascii="GHEA Grapalat" w:eastAsia="Times New Roman" w:hAnsi="GHEA Grapalat" w:cs="Times New Roman"/>
              </w:rPr>
              <w:t>փող</w:t>
            </w:r>
            <w:proofErr w:type="spellEnd"/>
            <w:r w:rsidR="00384CBA" w:rsidRPr="00283529">
              <w:rPr>
                <w:rFonts w:ascii="GHEA Grapalat" w:eastAsia="Times New Roman" w:hAnsi="GHEA Grapalat" w:cs="Times New Roman"/>
              </w:rPr>
              <w:t xml:space="preserve">. 13 </w:t>
            </w:r>
            <w:proofErr w:type="spellStart"/>
            <w:r w:rsidR="00384CBA" w:rsidRPr="00283529">
              <w:rPr>
                <w:rFonts w:ascii="GHEA Grapalat" w:eastAsia="Times New Roman" w:hAnsi="GHEA Grapalat" w:cs="Times New Roman"/>
              </w:rPr>
              <w:t>թիվ</w:t>
            </w:r>
            <w:proofErr w:type="spellEnd"/>
            <w:r w:rsidR="00384CBA" w:rsidRPr="00283529">
              <w:rPr>
                <w:rFonts w:ascii="GHEA Grapalat" w:eastAsia="Times New Roman" w:hAnsi="GHEA Grapalat" w:cs="Times New Roman"/>
              </w:rPr>
              <w:t xml:space="preserve"> 4</w:t>
            </w:r>
            <w:r w:rsidRPr="00283529">
              <w:rPr>
                <w:rFonts w:ascii="GHEA Grapalat" w:eastAsia="Times New Roman" w:hAnsi="GHEA Grapalat" w:cs="Times New Roman"/>
              </w:rPr>
              <w:t>)</w:t>
            </w:r>
          </w:p>
        </w:tc>
        <w:tc>
          <w:tcPr>
            <w:tcW w:w="1046" w:type="dxa"/>
          </w:tcPr>
          <w:p w:rsidR="005F6D22" w:rsidRPr="00283529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283529">
              <w:rPr>
                <w:rFonts w:ascii="GHEA Grapalat" w:eastAsia="Times New Roman" w:hAnsi="GHEA Grapalat" w:cs="Times New Roman"/>
              </w:rPr>
              <w:t>հատ</w:t>
            </w:r>
            <w:proofErr w:type="spellEnd"/>
          </w:p>
        </w:tc>
        <w:tc>
          <w:tcPr>
            <w:tcW w:w="1015" w:type="dxa"/>
          </w:tcPr>
          <w:p w:rsidR="005F6D22" w:rsidRPr="00283529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</w:rPr>
            </w:pPr>
            <w:r w:rsidRPr="00283529">
              <w:rPr>
                <w:rFonts w:ascii="GHEA Grapalat" w:eastAsia="Times New Roman" w:hAnsi="GHEA Grapalat" w:cs="Times New Roman"/>
              </w:rPr>
              <w:t>1</w:t>
            </w:r>
          </w:p>
        </w:tc>
        <w:tc>
          <w:tcPr>
            <w:tcW w:w="1390" w:type="dxa"/>
          </w:tcPr>
          <w:p w:rsidR="005F6D22" w:rsidRPr="00283529" w:rsidRDefault="00B26BF1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ru-RU"/>
              </w:rPr>
            </w:pPr>
            <w:r w:rsidRPr="00283529">
              <w:rPr>
                <w:rFonts w:ascii="GHEA Grapalat" w:eastAsia="Times New Roman" w:hAnsi="GHEA Grapalat" w:cs="Times New Roman"/>
                <w:lang w:val="ru-RU"/>
              </w:rPr>
              <w:t>45725658</w:t>
            </w:r>
          </w:p>
        </w:tc>
        <w:tc>
          <w:tcPr>
            <w:tcW w:w="1390" w:type="dxa"/>
          </w:tcPr>
          <w:p w:rsidR="005F6D22" w:rsidRPr="00283529" w:rsidRDefault="00B26BF1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</w:rPr>
            </w:pPr>
            <w:r w:rsidRPr="00283529">
              <w:rPr>
                <w:rFonts w:ascii="GHEA Grapalat" w:eastAsia="Times New Roman" w:hAnsi="GHEA Grapalat" w:cs="Times New Roman"/>
                <w:lang w:val="ru-RU"/>
              </w:rPr>
              <w:t>45725658</w:t>
            </w:r>
          </w:p>
        </w:tc>
      </w:tr>
      <w:tr w:rsidR="005F6D22" w:rsidTr="00753492">
        <w:trPr>
          <w:jc w:val="center"/>
        </w:trPr>
        <w:tc>
          <w:tcPr>
            <w:tcW w:w="636" w:type="dxa"/>
          </w:tcPr>
          <w:p w:rsidR="005F6D22" w:rsidRPr="00031055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4222" w:type="dxa"/>
          </w:tcPr>
          <w:p w:rsidR="005F6D22" w:rsidRPr="00994D9B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Բազմաֆունկցիոնալ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անիվավոր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էքսկավատոր</w:t>
            </w:r>
            <w:proofErr w:type="spellEnd"/>
            <w:r w:rsidR="005F6D22">
              <w:rPr>
                <w:rFonts w:ascii="GHEA Grapalat" w:eastAsia="Times New Roman" w:hAnsi="GHEA Grapalat" w:cs="Times New Roman"/>
                <w:color w:val="000000"/>
              </w:rPr>
              <w:t xml:space="preserve">` JCB </w:t>
            </w:r>
          </w:p>
        </w:tc>
        <w:tc>
          <w:tcPr>
            <w:tcW w:w="1046" w:type="dxa"/>
          </w:tcPr>
          <w:p w:rsidR="005F6D22" w:rsidRPr="00031055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</w:tcPr>
          <w:p w:rsidR="005F6D22" w:rsidRPr="00031055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</w:tcPr>
          <w:p w:rsidR="005F6D22" w:rsidRPr="00031055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37171200</w:t>
            </w:r>
          </w:p>
        </w:tc>
        <w:tc>
          <w:tcPr>
            <w:tcW w:w="1390" w:type="dxa"/>
          </w:tcPr>
          <w:p w:rsidR="005F6D22" w:rsidRPr="00031055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37171200</w:t>
            </w:r>
          </w:p>
        </w:tc>
      </w:tr>
      <w:tr w:rsidR="005F6D22" w:rsidTr="00753492">
        <w:trPr>
          <w:trHeight w:val="399"/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5F6D22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5F6D22" w:rsidRPr="00556265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Ավտոգրեյդեր</w:t>
            </w:r>
            <w:proofErr w:type="spellEnd"/>
            <w:r w:rsidR="005F6D22">
              <w:rPr>
                <w:rFonts w:ascii="GHEA Grapalat" w:eastAsia="Times New Roman" w:hAnsi="GHEA Grapalat" w:cs="Times New Roman"/>
                <w:color w:val="000000"/>
              </w:rPr>
              <w:t>` ГС 10-07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5F6D22" w:rsidRDefault="005F6D22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5F6D22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F6D22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27655000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27655000</w:t>
            </w:r>
          </w:p>
        </w:tc>
      </w:tr>
      <w:tr w:rsidR="00587F19" w:rsidTr="00753492">
        <w:trPr>
          <w:trHeight w:val="363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Pr="00283529" w:rsidRDefault="008761A8" w:rsidP="00B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Աղբատար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մեքենա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հետևի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բարձմամբ</w:t>
            </w:r>
            <w:proofErr w:type="spellEnd"/>
          </w:p>
          <w:p w:rsidR="00B26BF1" w:rsidRPr="00283529" w:rsidRDefault="00B26BF1" w:rsidP="00B26BF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283529">
              <w:rPr>
                <w:rFonts w:ascii="GHEA Grapalat" w:eastAsia="Times New Roman" w:hAnsi="GHEA Grapalat" w:cs="Times New Roman"/>
                <w:color w:val="000000"/>
              </w:rPr>
              <w:t>KAMAZ KO-450-12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26200000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26200000</w:t>
            </w:r>
          </w:p>
        </w:tc>
      </w:tr>
      <w:tr w:rsidR="00587F19" w:rsidTr="00753492">
        <w:trPr>
          <w:trHeight w:val="436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Բեռնատար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ինքնաթափ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մեքենա</w:t>
            </w:r>
            <w:proofErr w:type="spellEnd"/>
          </w:p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MAZ 551605-280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20700000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20700000</w:t>
            </w:r>
          </w:p>
        </w:tc>
      </w:tr>
      <w:tr w:rsidR="00587F19" w:rsidTr="00753492">
        <w:trPr>
          <w:trHeight w:val="399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E87484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Միկրոավտոբուս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E87484">
              <w:rPr>
                <w:rFonts w:ascii="GHEA Grapalat" w:eastAsia="Times New Roman" w:hAnsi="GHEA Grapalat" w:cs="Times New Roman"/>
                <w:color w:val="000000"/>
                <w:lang w:val="ru-RU"/>
              </w:rPr>
              <w:t>Բ</w:t>
            </w:r>
          </w:p>
          <w:p w:rsidR="00587F19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GAZ 32212-764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8195000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8195000</w:t>
            </w:r>
          </w:p>
        </w:tc>
      </w:tr>
      <w:tr w:rsidR="00587F19" w:rsidTr="00753492">
        <w:trPr>
          <w:trHeight w:val="303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Միկրոավտոբուս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13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տեղանոց</w:t>
            </w:r>
            <w:proofErr w:type="spellEnd"/>
          </w:p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GAZ 32173-753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8700000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8700000</w:t>
            </w:r>
          </w:p>
        </w:tc>
      </w:tr>
      <w:tr w:rsidR="00587F19" w:rsidTr="00753492">
        <w:trPr>
          <w:trHeight w:val="303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8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Ինքնագնաց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խոտհնձիչ</w:t>
            </w:r>
            <w:proofErr w:type="spellEnd"/>
          </w:p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Мащера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 xml:space="preserve"> Е-403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31820850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31820850</w:t>
            </w:r>
          </w:p>
        </w:tc>
      </w:tr>
      <w:tr w:rsidR="00587F19" w:rsidTr="008761A8">
        <w:trPr>
          <w:trHeight w:val="672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9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Pr="00283529" w:rsidRDefault="008761A8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Վթարա-վերանորոգման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շարժական</w:t>
            </w:r>
            <w:proofErr w:type="spellEnd"/>
            <w:r w:rsidRPr="008761A8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8761A8">
              <w:rPr>
                <w:rFonts w:ascii="GHEA Grapalat" w:eastAsia="Times New Roman" w:hAnsi="GHEA Grapalat" w:cs="Times New Roman"/>
                <w:color w:val="000000"/>
              </w:rPr>
              <w:t>արհեստանոց</w:t>
            </w:r>
            <w:proofErr w:type="spellEnd"/>
          </w:p>
          <w:p w:rsidR="00B26BF1" w:rsidRPr="00283529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r w:rsidRPr="00283529">
              <w:rPr>
                <w:rFonts w:ascii="GHEA Grapalat" w:eastAsia="Times New Roman" w:hAnsi="GHEA Grapalat" w:cs="Times New Roman"/>
                <w:color w:val="000000"/>
              </w:rPr>
              <w:t>GAZ 33086-1178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15400000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87F19" w:rsidRDefault="008761A8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8761A8">
              <w:rPr>
                <w:rFonts w:ascii="GHEA Grapalat" w:eastAsia="Times New Roman" w:hAnsi="GHEA Grapalat" w:cs="Times New Roman"/>
                <w:color w:val="000000"/>
              </w:rPr>
              <w:t>15400000</w:t>
            </w:r>
          </w:p>
        </w:tc>
      </w:tr>
      <w:tr w:rsidR="008761A8" w:rsidTr="008761A8">
        <w:trPr>
          <w:trHeight w:val="412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Ավտոկռունկ-մանիպուլյատոր</w:t>
            </w:r>
            <w:proofErr w:type="spellEnd"/>
          </w:p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GAZ 33098-1837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P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18900000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P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18900000</w:t>
            </w:r>
          </w:p>
        </w:tc>
      </w:tr>
      <w:tr w:rsidR="008761A8" w:rsidTr="00B26BF1">
        <w:trPr>
          <w:trHeight w:val="605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11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283529" w:rsidRDefault="00C446AC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Բարձր</w:t>
            </w:r>
            <w:proofErr w:type="spellEnd"/>
            <w:r w:rsidRPr="00C44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ճնշման</w:t>
            </w:r>
            <w:proofErr w:type="spellEnd"/>
            <w:r w:rsidRPr="00C44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վառելիքային</w:t>
            </w:r>
            <w:proofErr w:type="spellEnd"/>
            <w:r w:rsidRPr="00C44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պոմպի</w:t>
            </w:r>
            <w:proofErr w:type="spellEnd"/>
            <w:r w:rsidRPr="00C44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ախտորոշման</w:t>
            </w:r>
            <w:proofErr w:type="spellEnd"/>
            <w:r w:rsidRPr="00C446AC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proofErr w:type="spellStart"/>
            <w:r w:rsidRPr="00C446AC">
              <w:rPr>
                <w:rFonts w:ascii="GHEA Grapalat" w:eastAsia="Times New Roman" w:hAnsi="GHEA Grapalat" w:cs="Times New Roman"/>
                <w:color w:val="000000"/>
              </w:rPr>
              <w:t>ստենդ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P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10800000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8761A8" w:rsidRPr="008761A8" w:rsidRDefault="00C446AC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10800000</w:t>
            </w:r>
          </w:p>
        </w:tc>
      </w:tr>
      <w:tr w:rsidR="00B26BF1" w:rsidRPr="00B26BF1" w:rsidTr="008761A8">
        <w:trPr>
          <w:trHeight w:val="339"/>
          <w:jc w:val="center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B26BF1" w:rsidRDefault="00B26BF1" w:rsidP="00B26BF1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12</w:t>
            </w: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Աղբատար</w:t>
            </w:r>
            <w:proofErr w:type="spellEnd"/>
            <w:r w:rsidRPr="00B26BF1">
              <w:rPr>
                <w:rFonts w:ascii="GHEA Grapalat" w:eastAsia="Times New Roman" w:hAnsi="GHEA Grapalat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մեքենա</w:t>
            </w:r>
            <w:proofErr w:type="spellEnd"/>
          </w:p>
          <w:p w:rsidR="00B26BF1" w:rsidRPr="00B26BF1" w:rsidRDefault="00B26BF1" w:rsidP="00B26BF1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ru-RU"/>
              </w:rPr>
              <w:t>GAZ KO-440-1-GAZ-3307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Default="00B26BF1" w:rsidP="00E842FF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Default="00B26BF1" w:rsidP="00E842FF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8761A8" w:rsidRDefault="00B26BF1" w:rsidP="00E842FF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10800000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B26BF1" w:rsidRPr="008761A8" w:rsidRDefault="00B26BF1" w:rsidP="00E842FF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C446AC">
              <w:rPr>
                <w:rFonts w:ascii="GHEA Grapalat" w:eastAsia="Times New Roman" w:hAnsi="GHEA Grapalat" w:cs="Times New Roman"/>
                <w:color w:val="000000"/>
              </w:rPr>
              <w:t>10800000</w:t>
            </w:r>
          </w:p>
        </w:tc>
      </w:tr>
    </w:tbl>
    <w:p w:rsidR="005F6D22" w:rsidRDefault="005F6D22" w:rsidP="00B26BF1">
      <w:pPr>
        <w:spacing w:after="0"/>
      </w:pPr>
    </w:p>
    <w:p w:rsidR="00587F19" w:rsidRDefault="00587F19"/>
    <w:p w:rsidR="00587F19" w:rsidRPr="00622518" w:rsidRDefault="00587F19" w:rsidP="00587F1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2251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</w:t>
      </w:r>
    </w:p>
    <w:p w:rsidR="00587F19" w:rsidRDefault="00587F19" w:rsidP="00587F19">
      <w:r w:rsidRPr="00622518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Տեղ  համայնքի ղեկավար՝                          Ն. Շադունց</w:t>
      </w:r>
    </w:p>
    <w:sectPr w:rsidR="00587F19" w:rsidSect="006C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D22"/>
    <w:rsid w:val="000B299C"/>
    <w:rsid w:val="000D054C"/>
    <w:rsid w:val="001D70C7"/>
    <w:rsid w:val="00283529"/>
    <w:rsid w:val="00384CBA"/>
    <w:rsid w:val="003C3B19"/>
    <w:rsid w:val="00435236"/>
    <w:rsid w:val="0055122E"/>
    <w:rsid w:val="00587F19"/>
    <w:rsid w:val="005F6D22"/>
    <w:rsid w:val="006C529C"/>
    <w:rsid w:val="006D5064"/>
    <w:rsid w:val="00753492"/>
    <w:rsid w:val="008674E2"/>
    <w:rsid w:val="008761A8"/>
    <w:rsid w:val="00907E4E"/>
    <w:rsid w:val="009300A7"/>
    <w:rsid w:val="00B26BF1"/>
    <w:rsid w:val="00C446AC"/>
    <w:rsid w:val="00DE3C40"/>
    <w:rsid w:val="00E8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22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2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15</cp:revision>
  <dcterms:created xsi:type="dcterms:W3CDTF">2019-01-14T15:55:00Z</dcterms:created>
  <dcterms:modified xsi:type="dcterms:W3CDTF">2019-01-20T06:35:00Z</dcterms:modified>
</cp:coreProperties>
</file>